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F1" w:rsidRDefault="008A6BC7">
      <w:pPr>
        <w:spacing w:line="360" w:lineRule="auto"/>
        <w:jc w:val="both"/>
      </w:pPr>
      <w:bookmarkStart w:id="0" w:name="_GoBack"/>
      <w:bookmarkEnd w:id="0"/>
      <w:r>
        <w:rPr>
          <w:noProof/>
          <w:lang w:eastAsia="en-IN"/>
        </w:rPr>
        <w:drawing>
          <wp:anchor distT="0" distB="0" distL="0" distR="0" simplePos="0" relativeHeight="251653632" behindDoc="0" locked="0" layoutInCell="1" allowOverlap="1">
            <wp:simplePos x="0" y="0"/>
            <wp:positionH relativeFrom="character">
              <wp:posOffset>2010410</wp:posOffset>
            </wp:positionH>
            <wp:positionV relativeFrom="line">
              <wp:posOffset>-173990</wp:posOffset>
            </wp:positionV>
            <wp:extent cx="1746885" cy="1647190"/>
            <wp:effectExtent l="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1746885" cy="1647190"/>
                    </a:xfrm>
                    <a:prstGeom prst="rect">
                      <a:avLst/>
                    </a:prstGeom>
                    <a:noFill/>
                    <a:ln w="9525">
                      <a:noFill/>
                      <a:miter lim="800000"/>
                      <a:headEnd/>
                      <a:tailEnd/>
                    </a:ln>
                  </pic:spPr>
                </pic:pic>
              </a:graphicData>
            </a:graphic>
          </wp:anchor>
        </w:drawing>
      </w:r>
    </w:p>
    <w:p w:rsidR="00F604F1" w:rsidRDefault="00F604F1">
      <w:pPr>
        <w:spacing w:line="360" w:lineRule="auto"/>
        <w:jc w:val="both"/>
      </w:pPr>
    </w:p>
    <w:p w:rsidR="00F604F1" w:rsidRDefault="00F604F1">
      <w:pPr>
        <w:spacing w:line="360" w:lineRule="auto"/>
        <w:jc w:val="both"/>
      </w:pPr>
    </w:p>
    <w:p w:rsidR="00F604F1" w:rsidRDefault="00F604F1">
      <w:pPr>
        <w:spacing w:line="360" w:lineRule="auto"/>
        <w:jc w:val="both"/>
      </w:pPr>
    </w:p>
    <w:tbl>
      <w:tblPr>
        <w:tblW w:w="0" w:type="auto"/>
        <w:tblInd w:w="-365" w:type="dxa"/>
        <w:tblCellMar>
          <w:left w:w="10" w:type="dxa"/>
          <w:right w:w="10" w:type="dxa"/>
        </w:tblCellMar>
        <w:tblLook w:val="0000" w:firstRow="0" w:lastRow="0" w:firstColumn="0" w:lastColumn="0" w:noHBand="0" w:noVBand="0"/>
      </w:tblPr>
      <w:tblGrid>
        <w:gridCol w:w="90"/>
        <w:gridCol w:w="7579"/>
        <w:gridCol w:w="1587"/>
        <w:gridCol w:w="43"/>
        <w:gridCol w:w="236"/>
        <w:gridCol w:w="31"/>
        <w:gridCol w:w="41"/>
      </w:tblGrid>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Heading"/>
            </w:pPr>
          </w:p>
        </w:tc>
        <w:tc>
          <w:tcPr>
            <w:tcW w:w="9643" w:type="dxa"/>
            <w:gridSpan w:val="3"/>
            <w:tcBorders>
              <w:bottom w:val="single" w:sz="4" w:space="0" w:color="000000"/>
            </w:tcBorders>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spacing w:after="0" w:line="360" w:lineRule="auto"/>
              <w:jc w:val="center"/>
            </w:pPr>
            <w:r>
              <w:rPr>
                <w:rFonts w:ascii="Times New Roman" w:eastAsia="Times New Roman" w:hAnsi="Times New Roman" w:cs="Times New Roman"/>
                <w:b/>
                <w:bCs/>
                <w:color w:val="000000"/>
                <w:sz w:val="32"/>
                <w:szCs w:val="24"/>
                <w:lang w:eastAsia="en-IN"/>
              </w:rPr>
              <w:t>NATIONAL CSR HUB</w:t>
            </w:r>
          </w:p>
          <w:p w:rsidR="00F604F1" w:rsidRDefault="008A6BC7">
            <w:pPr>
              <w:spacing w:after="0" w:line="360" w:lineRule="auto"/>
              <w:jc w:val="center"/>
            </w:pPr>
            <w:r>
              <w:rPr>
                <w:rFonts w:ascii="Times New Roman" w:eastAsia="Times New Roman" w:hAnsi="Times New Roman" w:cs="Times New Roman"/>
                <w:b/>
                <w:bCs/>
                <w:color w:val="000000"/>
                <w:sz w:val="24"/>
                <w:szCs w:val="24"/>
                <w:lang w:eastAsia="en-IN"/>
              </w:rPr>
              <w:t>PROJECT PROPOSAL BANK</w:t>
            </w:r>
          </w:p>
          <w:p w:rsidR="00F604F1" w:rsidRDefault="008A6BC7">
            <w:pPr>
              <w:spacing w:after="0" w:line="360" w:lineRule="auto"/>
              <w:jc w:val="center"/>
            </w:pPr>
            <w:r>
              <w:rPr>
                <w:rFonts w:ascii="Times New Roman" w:eastAsia="Times New Roman" w:hAnsi="Times New Roman" w:cs="Times New Roman"/>
                <w:b/>
                <w:bCs/>
                <w:color w:val="000000"/>
                <w:sz w:val="24"/>
                <w:szCs w:val="24"/>
                <w:lang w:eastAsia="en-IN"/>
              </w:rPr>
              <w:t>TATA INSTITUTE OF SOCIAL SCIENCES</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The National CSR Hub at Tata Institute of Social Sciences has initiated the ‘Project Proposal Bank’ </w:t>
            </w:r>
            <w:r>
              <w:rPr>
                <w:rFonts w:ascii="Times New Roman" w:hAnsi="Times New Roman" w:cs="Times New Roman"/>
                <w:sz w:val="24"/>
                <w:szCs w:val="24"/>
              </w:rPr>
              <w:t xml:space="preserve">in order to acknowledge outstanding flagship project proposals of the empanelled development partners of the Hub. </w:t>
            </w:r>
          </w:p>
          <w:p w:rsidR="00F604F1" w:rsidRDefault="00F604F1">
            <w:pPr>
              <w:pStyle w:val="ListParagraph"/>
              <w:suppressAutoHyphens w:val="0"/>
              <w:spacing w:after="0" w:line="360" w:lineRule="auto"/>
              <w:ind w:left="0"/>
              <w:jc w:val="both"/>
            </w:pPr>
          </w:p>
          <w:p w:rsidR="00F604F1" w:rsidRDefault="008A6BC7">
            <w:pPr>
              <w:pStyle w:val="ListParagraph"/>
              <w:suppressAutoHyphens w:val="0"/>
              <w:spacing w:after="0" w:line="360" w:lineRule="auto"/>
              <w:ind w:left="0"/>
              <w:jc w:val="both"/>
            </w:pPr>
            <w:r>
              <w:rPr>
                <w:rFonts w:ascii="Times New Roman" w:hAnsi="Times New Roman" w:cs="Times New Roman"/>
                <w:sz w:val="24"/>
                <w:szCs w:val="24"/>
              </w:rPr>
              <w:t>The Project Proposal Bank serves as a mechanism that would help better connect companies doing CSR with flagship projects of development par</w:t>
            </w:r>
            <w:r>
              <w:rPr>
                <w:rFonts w:ascii="Times New Roman" w:hAnsi="Times New Roman" w:cs="Times New Roman"/>
                <w:sz w:val="24"/>
                <w:szCs w:val="24"/>
              </w:rPr>
              <w:t>tners. On the one hand, the Companies seeking to fund outstanding and highly credible projects through their CSR, can discover such projects by accessing the Project Proposal Bank. On the other hand the process would also facilitate the empanelled Developm</w:t>
            </w:r>
            <w:r>
              <w:rPr>
                <w:rFonts w:ascii="Times New Roman" w:hAnsi="Times New Roman" w:cs="Times New Roman"/>
                <w:sz w:val="24"/>
                <w:szCs w:val="24"/>
              </w:rPr>
              <w:t xml:space="preserve">ent partners, who have developed innovative flagship projects, to find CSR funding for their proposed projects. Such funding would allow innovative social sector models to be implemented, replicated and/or scaled up.  </w:t>
            </w:r>
          </w:p>
          <w:p w:rsidR="00F604F1" w:rsidRDefault="00F604F1">
            <w:pPr>
              <w:pStyle w:val="ListParagraph"/>
              <w:suppressAutoHyphens w:val="0"/>
              <w:spacing w:after="0" w:line="360" w:lineRule="auto"/>
              <w:ind w:left="0"/>
              <w:jc w:val="both"/>
            </w:pPr>
          </w:p>
          <w:p w:rsidR="00F604F1" w:rsidRDefault="008A6BC7">
            <w:pPr>
              <w:pStyle w:val="ListParagraph"/>
              <w:numPr>
                <w:ilvl w:val="0"/>
                <w:numId w:val="5"/>
              </w:numPr>
              <w:suppressAutoHyphens w:val="0"/>
              <w:spacing w:after="0" w:line="360" w:lineRule="auto"/>
              <w:ind w:left="0"/>
              <w:jc w:val="both"/>
            </w:pPr>
            <w:r>
              <w:rPr>
                <w:rFonts w:ascii="Times New Roman" w:hAnsi="Times New Roman" w:cs="Times New Roman"/>
                <w:b/>
                <w:sz w:val="24"/>
                <w:szCs w:val="24"/>
              </w:rPr>
              <w:t xml:space="preserve">Review and screening of project proposals: </w:t>
            </w:r>
          </w:p>
          <w:p w:rsidR="00F604F1" w:rsidRDefault="00F604F1">
            <w:pPr>
              <w:pStyle w:val="ListParagraph"/>
              <w:numPr>
                <w:ilvl w:val="0"/>
                <w:numId w:val="5"/>
              </w:numPr>
              <w:suppressAutoHyphens w:val="0"/>
              <w:spacing w:after="0" w:line="360" w:lineRule="auto"/>
              <w:ind w:left="0"/>
              <w:jc w:val="both"/>
            </w:pPr>
          </w:p>
          <w:p w:rsidR="00F604F1" w:rsidRDefault="008A6BC7">
            <w:pPr>
              <w:pStyle w:val="ListParagraph"/>
              <w:numPr>
                <w:ilvl w:val="0"/>
                <w:numId w:val="5"/>
              </w:numPr>
              <w:suppressAutoHyphens w:val="0"/>
              <w:spacing w:after="0" w:line="360" w:lineRule="auto"/>
              <w:ind w:left="0"/>
              <w:jc w:val="both"/>
            </w:pPr>
            <w:r>
              <w:rPr>
                <w:rFonts w:ascii="Times New Roman" w:hAnsi="Times New Roman" w:cs="Times New Roman"/>
                <w:sz w:val="24"/>
                <w:szCs w:val="24"/>
              </w:rPr>
              <w:t>The proposals submitted towards the Proposal Bank undergo an intensive process of</w:t>
            </w:r>
            <w:r>
              <w:rPr>
                <w:rFonts w:ascii="Times New Roman" w:hAnsi="Times New Roman" w:cs="Times New Roman"/>
                <w:b/>
                <w:i/>
                <w:sz w:val="24"/>
                <w:szCs w:val="24"/>
              </w:rPr>
              <w:t xml:space="preserve"> </w:t>
            </w:r>
            <w:r>
              <w:rPr>
                <w:rFonts w:ascii="Times New Roman" w:hAnsi="Times New Roman" w:cs="Times New Roman"/>
                <w:sz w:val="24"/>
                <w:szCs w:val="24"/>
              </w:rPr>
              <w:t>scrutiny. The scrutiny is done by the concerned team members of National CSR Hub, also drawing on the advice and inputs of select</w:t>
            </w:r>
            <w:r>
              <w:rPr>
                <w:rFonts w:ascii="Times New Roman" w:hAnsi="Times New Roman" w:cs="Times New Roman"/>
                <w:sz w:val="24"/>
                <w:szCs w:val="24"/>
              </w:rPr>
              <w:t xml:space="preserve"> faculty members of TISS who are sectoral experts.  The objective of the review process is to identify the most suitable, innovative, sustainable, outcome-oriented proposals.</w:t>
            </w:r>
          </w:p>
          <w:p w:rsidR="00F604F1" w:rsidRDefault="00F604F1">
            <w:pPr>
              <w:pStyle w:val="ListParagraph"/>
              <w:spacing w:after="0" w:line="360" w:lineRule="auto"/>
              <w:ind w:left="0" w:firstLine="360"/>
              <w:jc w:val="both"/>
            </w:pPr>
          </w:p>
          <w:p w:rsidR="00F604F1" w:rsidRDefault="00F604F1">
            <w:pPr>
              <w:pStyle w:val="ListParagraph"/>
              <w:spacing w:after="0" w:line="360" w:lineRule="auto"/>
              <w:ind w:left="0" w:firstLine="360"/>
              <w:jc w:val="both"/>
            </w:pPr>
          </w:p>
          <w:p w:rsidR="00F604F1" w:rsidRDefault="00F604F1">
            <w:pPr>
              <w:pStyle w:val="ListParagraph"/>
              <w:spacing w:after="0" w:line="360" w:lineRule="auto"/>
              <w:ind w:left="0" w:firstLine="360"/>
              <w:jc w:val="both"/>
            </w:pPr>
          </w:p>
          <w:p w:rsidR="00F604F1" w:rsidRDefault="008A6BC7">
            <w:pPr>
              <w:pStyle w:val="ListParagraph"/>
              <w:spacing w:after="0" w:line="360" w:lineRule="auto"/>
              <w:ind w:left="0" w:firstLine="360"/>
              <w:jc w:val="both"/>
            </w:pPr>
            <w:r>
              <w:rPr>
                <w:rFonts w:ascii="Times New Roman" w:hAnsi="Times New Roman" w:cs="Times New Roman"/>
                <w:sz w:val="24"/>
                <w:szCs w:val="24"/>
              </w:rPr>
              <w:t>The review and scrutiny of proposals are based on the following major paramete</w:t>
            </w:r>
            <w:r>
              <w:rPr>
                <w:rFonts w:ascii="Times New Roman" w:hAnsi="Times New Roman" w:cs="Times New Roman"/>
                <w:sz w:val="24"/>
                <w:szCs w:val="24"/>
              </w:rPr>
              <w:t xml:space="preserve">rs: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lastRenderedPageBreak/>
              <w:t xml:space="preserve">Legal parameters: Consistency with CSR provisions of Companies Act (especially Schedule VII) and the relevant CSR Rules/MCA clarifications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 xml:space="preserve">Outcome orientation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Project mode implementation</w:t>
            </w:r>
          </w:p>
          <w:p w:rsidR="00F604F1" w:rsidRDefault="008A6BC7">
            <w:pPr>
              <w:pStyle w:val="ListParagraph"/>
              <w:numPr>
                <w:ilvl w:val="0"/>
                <w:numId w:val="8"/>
              </w:numPr>
              <w:suppressAutoHyphens w:val="0"/>
              <w:spacing w:after="0" w:line="360" w:lineRule="auto"/>
              <w:ind w:left="702"/>
              <w:jc w:val="both"/>
            </w:pPr>
            <w:r>
              <w:rPr>
                <w:rFonts w:ascii="Times New Roman" w:hAnsi="Times New Roman" w:cs="Times New Roman"/>
                <w:sz w:val="24"/>
                <w:szCs w:val="24"/>
              </w:rPr>
              <w:t>High innovativeness/originality along with potential for repl</w:t>
            </w:r>
            <w:r>
              <w:rPr>
                <w:rFonts w:ascii="Times New Roman" w:hAnsi="Times New Roman" w:cs="Times New Roman"/>
                <w:sz w:val="24"/>
                <w:szCs w:val="24"/>
              </w:rPr>
              <w:t xml:space="preserve">icability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High sustainability and specification of exit mechanism/plan</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 xml:space="preserve">Robust project financials: financial sustainability, sound budgeting and financial estimates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 xml:space="preserve">Project scale and/or scalability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Targeting at the most vulnerable groups in society and f</w:t>
            </w:r>
            <w:r>
              <w:rPr>
                <w:rFonts w:ascii="Times New Roman" w:hAnsi="Times New Roman" w:cs="Times New Roman"/>
                <w:sz w:val="24"/>
                <w:szCs w:val="24"/>
              </w:rPr>
              <w:t xml:space="preserve">ocus on the capacity building, welfare and rights of such groups. </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Sound evidence of community need for the intervention</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Participatory with high potential for community ownership</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 xml:space="preserve">Targeting at challenging social and geographical contexts, such as remote </w:t>
            </w:r>
            <w:r>
              <w:rPr>
                <w:rFonts w:ascii="Times New Roman" w:hAnsi="Times New Roman" w:cs="Times New Roman"/>
                <w:sz w:val="24"/>
                <w:szCs w:val="24"/>
              </w:rPr>
              <w:t>areas, conflict affected areas and communities.</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Social value relative to financial investment</w:t>
            </w:r>
          </w:p>
          <w:p w:rsidR="00F604F1" w:rsidRDefault="008A6BC7">
            <w:pPr>
              <w:pStyle w:val="ListParagraph"/>
              <w:numPr>
                <w:ilvl w:val="0"/>
                <w:numId w:val="8"/>
              </w:numPr>
              <w:suppressAutoHyphens w:val="0"/>
              <w:spacing w:after="0" w:line="360" w:lineRule="auto"/>
              <w:ind w:left="714" w:hanging="357"/>
              <w:jc w:val="both"/>
            </w:pPr>
            <w:r>
              <w:rPr>
                <w:rFonts w:ascii="Times New Roman" w:hAnsi="Times New Roman" w:cs="Times New Roman"/>
                <w:sz w:val="24"/>
                <w:szCs w:val="24"/>
              </w:rPr>
              <w:t>Addressing of sectoral needs and issues and other parameters as considered appropriate by the faculty experts and review team.</w:t>
            </w:r>
          </w:p>
          <w:p w:rsidR="00F604F1" w:rsidRDefault="008A6BC7">
            <w:pPr>
              <w:pStyle w:val="ListParagraph"/>
              <w:spacing w:after="0" w:line="360" w:lineRule="auto"/>
              <w:ind w:left="0"/>
              <w:jc w:val="both"/>
            </w:pPr>
            <w:r>
              <w:rPr>
                <w:rFonts w:ascii="Times New Roman" w:hAnsi="Times New Roman" w:cs="Times New Roman"/>
                <w:sz w:val="24"/>
                <w:szCs w:val="24"/>
              </w:rPr>
              <w:t>The process of selection of proposa</w:t>
            </w:r>
            <w:r>
              <w:rPr>
                <w:rFonts w:ascii="Times New Roman" w:hAnsi="Times New Roman" w:cs="Times New Roman"/>
                <w:sz w:val="24"/>
                <w:szCs w:val="24"/>
              </w:rPr>
              <w:t xml:space="preserve">ls for placing in the bank is highly selective - only outstanding proposals are shortlisted, the best of which are finally placed in the bank. </w:t>
            </w:r>
          </w:p>
          <w:p w:rsidR="00F604F1" w:rsidRDefault="008A6BC7">
            <w:pPr>
              <w:suppressAutoHyphens w:val="0"/>
              <w:jc w:val="both"/>
            </w:pPr>
            <w:r>
              <w:rPr>
                <w:rFonts w:ascii="Times New Roman" w:eastAsia="Times New Roman" w:hAnsi="Times New Roman" w:cs="Times New Roman"/>
                <w:b/>
                <w:color w:val="000000"/>
                <w:sz w:val="24"/>
                <w:szCs w:val="24"/>
                <w:u w:val="single"/>
                <w:shd w:val="clear" w:color="auto" w:fill="FFFFFF"/>
                <w:lang w:val="en-GB" w:eastAsia="en-US"/>
              </w:rPr>
              <w:t>A processing fee of Rs. 3000/- is chargeable per application. Applicants are requested to note that the processi</w:t>
            </w:r>
            <w:r>
              <w:rPr>
                <w:rFonts w:ascii="Times New Roman" w:eastAsia="Times New Roman" w:hAnsi="Times New Roman" w:cs="Times New Roman"/>
                <w:b/>
                <w:color w:val="000000"/>
                <w:sz w:val="24"/>
                <w:szCs w:val="24"/>
                <w:u w:val="single"/>
                <w:shd w:val="clear" w:color="auto" w:fill="FFFFFF"/>
                <w:lang w:val="en-GB" w:eastAsia="en-US"/>
              </w:rPr>
              <w:t>ng fee is payable even if the proposal is not eventually placed in the Proposal Bank, and this amount is non refundable.</w:t>
            </w:r>
          </w:p>
          <w:p w:rsidR="00F604F1" w:rsidRDefault="008A6BC7">
            <w:pPr>
              <w:pStyle w:val="ListParagraph"/>
              <w:suppressAutoHyphens w:val="0"/>
              <w:spacing w:after="0" w:line="360" w:lineRule="auto"/>
              <w:ind w:left="0"/>
              <w:jc w:val="both"/>
            </w:pPr>
            <w:r>
              <w:rPr>
                <w:rFonts w:ascii="Times New Roman" w:hAnsi="Times New Roman" w:cs="Times New Roman"/>
                <w:sz w:val="24"/>
                <w:szCs w:val="24"/>
              </w:rPr>
              <w:t>Demand Draft should be drawn in favour of:</w:t>
            </w:r>
          </w:p>
          <w:p w:rsidR="00F604F1" w:rsidRDefault="008A6BC7">
            <w:pPr>
              <w:pStyle w:val="ListParagraph"/>
              <w:suppressAutoHyphens w:val="0"/>
              <w:spacing w:after="0" w:line="360" w:lineRule="auto"/>
              <w:ind w:left="0"/>
              <w:jc w:val="both"/>
            </w:pPr>
            <w:r>
              <w:rPr>
                <w:rFonts w:ascii="Times New Roman" w:hAnsi="Times New Roman" w:cs="Times New Roman"/>
                <w:sz w:val="24"/>
                <w:szCs w:val="24"/>
              </w:rPr>
              <w:t>TATA INSTITUTE OF SOCIAL SCIENCES, MUMBAI</w:t>
            </w:r>
          </w:p>
          <w:p w:rsidR="00F604F1" w:rsidRDefault="00F604F1">
            <w:pPr>
              <w:pStyle w:val="ListParagraph"/>
              <w:suppressAutoHyphens w:val="0"/>
              <w:spacing w:after="0" w:line="360" w:lineRule="auto"/>
              <w:ind w:left="0"/>
              <w:jc w:val="both"/>
            </w:pPr>
          </w:p>
          <w:p w:rsidR="00F604F1" w:rsidRDefault="00F604F1">
            <w:pPr>
              <w:suppressAutoHyphens w:val="0"/>
              <w:jc w:val="both"/>
            </w:pPr>
          </w:p>
          <w:p w:rsidR="00F604F1" w:rsidRDefault="00F604F1">
            <w:pPr>
              <w:suppressAutoHyphens w:val="0"/>
              <w:jc w:val="both"/>
            </w:pPr>
          </w:p>
          <w:p w:rsidR="00F604F1" w:rsidRDefault="00F604F1">
            <w:pPr>
              <w:suppressAutoHyphens w:val="0"/>
              <w:jc w:val="both"/>
            </w:pPr>
          </w:p>
          <w:p w:rsidR="00F604F1" w:rsidRDefault="00F604F1">
            <w:pPr>
              <w:suppressAutoHyphens w:val="0"/>
              <w:jc w:val="both"/>
            </w:pPr>
          </w:p>
          <w:p w:rsidR="00F604F1" w:rsidRDefault="00F604F1">
            <w:pPr>
              <w:suppressAutoHyphens w:val="0"/>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
                <w:bCs/>
                <w:color w:val="000000"/>
                <w:sz w:val="24"/>
                <w:szCs w:val="24"/>
                <w:u w:val="single"/>
                <w:lang w:eastAsia="en-IN"/>
              </w:rPr>
              <w:t>UNDERTAKING</w:t>
            </w:r>
            <w:r>
              <w:rPr>
                <w:rFonts w:ascii="Times New Roman" w:eastAsia="Times New Roman" w:hAnsi="Times New Roman" w:cs="Times New Roman"/>
                <w:bCs/>
                <w:color w:val="000000"/>
                <w:sz w:val="24"/>
                <w:szCs w:val="24"/>
                <w:u w:val="single"/>
                <w:lang w:eastAsia="en-IN"/>
              </w:rPr>
              <w:t xml:space="preserve"> (to be compulsorily filled in by the applicant):</w:t>
            </w:r>
          </w:p>
          <w:p w:rsidR="00F604F1" w:rsidRDefault="00F604F1">
            <w:pPr>
              <w:spacing w:after="0" w:line="360" w:lineRule="auto"/>
              <w:jc w:val="both"/>
            </w:pPr>
          </w:p>
          <w:p w:rsidR="00F604F1" w:rsidRDefault="008A6BC7">
            <w:pPr>
              <w:tabs>
                <w:tab w:val="left" w:pos="1275"/>
              </w:tabs>
              <w:spacing w:line="360" w:lineRule="auto"/>
              <w:jc w:val="both"/>
            </w:pPr>
            <w:r>
              <w:rPr>
                <w:rFonts w:ascii="Times New Roman" w:eastAsia="Times New Roman" w:hAnsi="Times New Roman" w:cs="Times New Roman"/>
                <w:bCs/>
                <w:color w:val="000000"/>
                <w:sz w:val="24"/>
                <w:szCs w:val="24"/>
                <w:lang w:eastAsia="en-IN"/>
              </w:rPr>
              <w:t xml:space="preserve">On this (DATE) of (MONTH) of (YEAR), I hereby agree and accept that all information given above is true to the best of my knowledge. </w:t>
            </w:r>
            <w:r>
              <w:rPr>
                <w:rFonts w:ascii="Times New Roman" w:hAnsi="Times New Roman" w:cs="Times New Roman"/>
                <w:sz w:val="24"/>
                <w:szCs w:val="24"/>
              </w:rPr>
              <w:t xml:space="preserve">I also confirm that a demand draft numbered __________________________ </w:t>
            </w:r>
            <w:r>
              <w:rPr>
                <w:rFonts w:ascii="Times New Roman" w:hAnsi="Times New Roman" w:cs="Times New Roman"/>
                <w:sz w:val="24"/>
                <w:szCs w:val="24"/>
              </w:rPr>
              <w:t>and dated _____________ has been attached for processing the application.</w:t>
            </w:r>
          </w:p>
          <w:p w:rsidR="00F604F1" w:rsidRDefault="00F604F1">
            <w:pPr>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S</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18CA" id="shapetype_32"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VG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3S21Ru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55680" behindDoc="0" locked="0" layoutInCell="1" allowOverlap="1">
                      <wp:simplePos x="0" y="0"/>
                      <wp:positionH relativeFrom="column">
                        <wp:posOffset>1757680</wp:posOffset>
                      </wp:positionH>
                      <wp:positionV relativeFrom="paragraph">
                        <wp:posOffset>125095</wp:posOffset>
                      </wp:positionV>
                      <wp:extent cx="1539240" cy="635"/>
                      <wp:effectExtent l="11430" t="13335" r="11430" b="5080"/>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1FEA" id="shape_0" o:spid="_x0000_s1026" style="position:absolute;margin-left:138.4pt;margin-top:9.85pt;width:121.2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" path="m,nfl21600,21600e" filled="f" strokeweight=".26mm">
                      <v:stroke joinstyle="miter"/>
                      <v:path o:connecttype="custom" o:connectlocs="1539240,318;769620,635;0,318;769620,0" o:connectangles="0,90,180,270" textboxrect="0,0,21600,21600"/>
                    </v:shape>
                  </w:pict>
                </mc:Fallback>
              </mc:AlternateContent>
            </w:r>
            <w:r>
              <w:rPr>
                <w:rFonts w:ascii="Times New Roman" w:eastAsia="Times New Roman" w:hAnsi="Times New Roman" w:cs="Times New Roman"/>
                <w:bCs/>
                <w:color w:val="000000"/>
                <w:sz w:val="24"/>
                <w:szCs w:val="24"/>
                <w:lang w:eastAsia="en-IN"/>
              </w:rPr>
              <w:t xml:space="preserve">ignature:                </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D</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56704" behindDoc="0" locked="0" layoutInCell="1" allowOverlap="1">
                      <wp:simplePos x="0" y="0"/>
                      <wp:positionH relativeFrom="column">
                        <wp:posOffset>1719580</wp:posOffset>
                      </wp:positionH>
                      <wp:positionV relativeFrom="paragraph">
                        <wp:posOffset>109220</wp:posOffset>
                      </wp:positionV>
                      <wp:extent cx="1538605" cy="635"/>
                      <wp:effectExtent l="11430" t="12700" r="12065" b="5715"/>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B217" id="shape_0" o:spid="_x0000_s1026" style="position:absolute;margin-left:135.4pt;margin-top:8.6pt;width:121.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" path="m,nfl21600,21600e" filled="f" strokeweight=".26mm">
                      <v:stroke joinstyle="miter"/>
                      <v:path o:connecttype="custom" o:connectlocs="1538605,318;769303,635;0,318;769303,0" o:connectangles="0,90,180,270" textboxrect="0,0,21600,21600"/>
                    </v:shape>
                  </w:pict>
                </mc:Fallback>
              </mc:AlternateContent>
            </w:r>
            <w:r>
              <w:rPr>
                <w:rFonts w:ascii="Times New Roman" w:eastAsia="Times New Roman" w:hAnsi="Times New Roman" w:cs="Times New Roman"/>
                <w:bCs/>
                <w:color w:val="000000"/>
                <w:sz w:val="24"/>
                <w:szCs w:val="24"/>
                <w:lang w:eastAsia="en-IN"/>
              </w:rPr>
              <w:t>ate:</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N</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57728" behindDoc="0" locked="0" layoutInCell="1" allowOverlap="1">
                      <wp:simplePos x="0" y="0"/>
                      <wp:positionH relativeFrom="column">
                        <wp:posOffset>1748155</wp:posOffset>
                      </wp:positionH>
                      <wp:positionV relativeFrom="paragraph">
                        <wp:posOffset>114300</wp:posOffset>
                      </wp:positionV>
                      <wp:extent cx="1539240" cy="0"/>
                      <wp:effectExtent l="11430" t="13970" r="11430" b="5080"/>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AD9A" id="shape_0" o:spid="_x0000_s1026" style="position:absolute;margin-left:137.65pt;margin-top:9pt;width:121.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" path="m,nfl21600,21600e" filled="f" strokeweight=".26mm">
                      <v:stroke joinstyle="miter"/>
                      <v:path o:connecttype="custom" o:connectlocs="1539240,1;769620,1;0,1;769620,0" o:connectangles="0,90,180,270" textboxrect="0,0,21600,0"/>
                    </v:shape>
                  </w:pict>
                </mc:Fallback>
              </mc:AlternateContent>
            </w:r>
            <w:r>
              <w:rPr>
                <w:rFonts w:ascii="Times New Roman" w:eastAsia="Times New Roman" w:hAnsi="Times New Roman" w:cs="Times New Roman"/>
                <w:bCs/>
                <w:color w:val="000000"/>
                <w:sz w:val="24"/>
                <w:szCs w:val="24"/>
                <w:lang w:eastAsia="en-IN"/>
              </w:rPr>
              <w:t>ame:</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D</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58752" behindDoc="0" locked="0" layoutInCell="1" allowOverlap="1">
                      <wp:simplePos x="0" y="0"/>
                      <wp:positionH relativeFrom="column">
                        <wp:posOffset>1738630</wp:posOffset>
                      </wp:positionH>
                      <wp:positionV relativeFrom="paragraph">
                        <wp:posOffset>112395</wp:posOffset>
                      </wp:positionV>
                      <wp:extent cx="1573530" cy="635"/>
                      <wp:effectExtent l="11430" t="8255" r="5715" b="1016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2469" id="shape_0" o:spid="_x0000_s1026" style="position:absolute;margin-left:136.9pt;margin-top:8.85pt;width:123.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" path="m,nfl21600,21600e" filled="f" strokeweight=".26mm">
                      <v:stroke joinstyle="miter"/>
                      <v:path o:connecttype="custom" o:connectlocs="1573530,318;786765,635;0,318;786765,0" o:connectangles="0,90,180,270" textboxrect="0,0,21600,21600"/>
                    </v:shape>
                  </w:pict>
                </mc:Fallback>
              </mc:AlternateContent>
            </w:r>
            <w:r>
              <w:rPr>
                <w:rFonts w:ascii="Times New Roman" w:eastAsia="Times New Roman" w:hAnsi="Times New Roman" w:cs="Times New Roman"/>
                <w:bCs/>
                <w:color w:val="000000"/>
                <w:sz w:val="24"/>
                <w:szCs w:val="24"/>
                <w:lang w:eastAsia="en-IN"/>
              </w:rPr>
              <w:t>esignation:</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C</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59776" behindDoc="0" locked="0" layoutInCell="1" allowOverlap="1">
                      <wp:simplePos x="0" y="0"/>
                      <wp:positionH relativeFrom="column">
                        <wp:posOffset>1757680</wp:posOffset>
                      </wp:positionH>
                      <wp:positionV relativeFrom="paragraph">
                        <wp:posOffset>137795</wp:posOffset>
                      </wp:positionV>
                      <wp:extent cx="1574165" cy="635"/>
                      <wp:effectExtent l="11430" t="10795" r="5080" b="762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5375A" id="shape_0" o:spid="_x0000_s1026" style="position:absolute;margin-left:138.4pt;margin-top:10.85pt;width:123.9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" path="m,nfl21600,21600e" filled="f" strokeweight=".26mm">
                      <v:stroke joinstyle="miter"/>
                      <v:path o:connecttype="custom" o:connectlocs="1574165,318;787083,635;0,318;787083,0" o:connectangles="0,90,180,270" textboxrect="0,0,21600,21600"/>
                    </v:shape>
                  </w:pict>
                </mc:Fallback>
              </mc:AlternateContent>
            </w:r>
            <w:r>
              <w:rPr>
                <w:rFonts w:ascii="Times New Roman" w:eastAsia="Times New Roman" w:hAnsi="Times New Roman" w:cs="Times New Roman"/>
                <w:bCs/>
                <w:color w:val="000000"/>
                <w:sz w:val="24"/>
                <w:szCs w:val="24"/>
                <w:lang w:eastAsia="en-IN"/>
              </w:rPr>
              <w:t>ontact Details:</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O</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60800" behindDoc="0" locked="0" layoutInCell="1" allowOverlap="1">
                      <wp:simplePos x="0" y="0"/>
                      <wp:positionH relativeFrom="column">
                        <wp:posOffset>1776730</wp:posOffset>
                      </wp:positionH>
                      <wp:positionV relativeFrom="paragraph">
                        <wp:posOffset>148590</wp:posOffset>
                      </wp:positionV>
                      <wp:extent cx="1539240" cy="635"/>
                      <wp:effectExtent l="11430" t="8255" r="11430" b="1016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CDDA" id="shape_0" o:spid="_x0000_s1026" style="position:absolute;margin-left:139.9pt;margin-top:11.7pt;width:121.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" path="m,nfl21600,21600e" filled="f" strokeweight=".26mm">
                      <v:stroke joinstyle="miter"/>
                      <v:path o:connecttype="custom" o:connectlocs="1539240,318;769620,635;0,318;769620,0" o:connectangles="0,90,180,270" textboxrect="0,0,21600,21600"/>
                    </v:shape>
                  </w:pict>
                </mc:Fallback>
              </mc:AlternateContent>
            </w:r>
            <w:r>
              <w:rPr>
                <w:rFonts w:ascii="Times New Roman" w:eastAsia="Times New Roman" w:hAnsi="Times New Roman" w:cs="Times New Roman"/>
                <w:bCs/>
                <w:color w:val="000000"/>
                <w:sz w:val="24"/>
                <w:szCs w:val="24"/>
                <w:lang w:eastAsia="en-IN"/>
              </w:rPr>
              <w:t>rganization:</w:t>
            </w:r>
          </w:p>
          <w:tbl>
            <w:tblPr>
              <w:tblW w:w="0" w:type="auto"/>
              <w:tblCellMar>
                <w:left w:w="10" w:type="dxa"/>
                <w:right w:w="10" w:type="dxa"/>
              </w:tblCellMar>
              <w:tblLook w:val="0000" w:firstRow="0" w:lastRow="0" w:firstColumn="0" w:lastColumn="0" w:noHBand="0" w:noVBand="0"/>
            </w:tblPr>
            <w:tblGrid>
              <w:gridCol w:w="8993"/>
            </w:tblGrid>
            <w:tr w:rsidR="00F604F1">
              <w:tblPrEx>
                <w:tblCellMar>
                  <w:top w:w="0" w:type="dxa"/>
                  <w:bottom w:w="0" w:type="dxa"/>
                </w:tblCellMar>
              </w:tblPrEx>
              <w:trPr>
                <w:trHeight w:val="300"/>
              </w:trPr>
              <w:tc>
                <w:tcPr>
                  <w:tcW w:w="9072" w:type="dxa"/>
                  <w:shd w:val="clear" w:color="auto" w:fill="auto"/>
                  <w:tcMar>
                    <w:top w:w="0" w:type="dxa"/>
                    <w:left w:w="108" w:type="dxa"/>
                    <w:bottom w:w="0" w:type="dxa"/>
                    <w:right w:w="108" w:type="dxa"/>
                  </w:tcMar>
                  <w:vAlign w:val="bottom"/>
                </w:tcPr>
                <w:p w:rsidR="00F604F1" w:rsidRDefault="00F604F1">
                  <w:pPr>
                    <w:snapToGrid w:val="0"/>
                    <w:spacing w:after="0" w:line="360" w:lineRule="auto"/>
                    <w:ind w:left="72" w:right="-140" w:hanging="72"/>
                    <w:jc w:val="both"/>
                  </w:pPr>
                </w:p>
                <w:p w:rsidR="00F604F1" w:rsidRDefault="00F604F1">
                  <w:pPr>
                    <w:spacing w:after="0" w:line="360" w:lineRule="auto"/>
                    <w:ind w:left="72" w:right="-140" w:hanging="72"/>
                    <w:jc w:val="both"/>
                  </w:pPr>
                </w:p>
                <w:p w:rsidR="00F604F1" w:rsidRDefault="008A6BC7">
                  <w:pPr>
                    <w:spacing w:after="0" w:line="360" w:lineRule="auto"/>
                    <w:ind w:left="72" w:right="-140" w:hanging="72"/>
                    <w:jc w:val="both"/>
                  </w:pPr>
                  <w:r>
                    <w:rPr>
                      <w:rFonts w:ascii="Times New Roman" w:eastAsia="Times New Roman" w:hAnsi="Times New Roman" w:cs="Times New Roman"/>
                      <w:bCs/>
                      <w:sz w:val="24"/>
                      <w:szCs w:val="24"/>
                      <w:lang w:val="en-GB"/>
                    </w:rPr>
                    <w:t>Dear Applicant,</w:t>
                  </w:r>
                </w:p>
                <w:p w:rsidR="00F604F1" w:rsidRDefault="00F604F1">
                  <w:pPr>
                    <w:spacing w:after="0" w:line="360" w:lineRule="auto"/>
                    <w:ind w:left="72" w:right="-140" w:hanging="72"/>
                    <w:jc w:val="both"/>
                  </w:pPr>
                </w:p>
                <w:p w:rsidR="00F604F1" w:rsidRDefault="008A6BC7">
                  <w:pPr>
                    <w:spacing w:after="0" w:line="360" w:lineRule="auto"/>
                    <w:ind w:right="-140"/>
                    <w:jc w:val="both"/>
                  </w:pPr>
                  <w:r>
                    <w:rPr>
                      <w:rFonts w:ascii="Times New Roman" w:eastAsia="Times New Roman" w:hAnsi="Times New Roman" w:cs="Times New Roman"/>
                      <w:bCs/>
                      <w:sz w:val="24"/>
                      <w:szCs w:val="24"/>
                      <w:lang w:val="en-GB"/>
                    </w:rPr>
                    <w:t xml:space="preserve">Greetings from the National CSR Hub at the Tata Institute of Social Sciences! Kindly read the guidelines carefully and you are requested to follow the instructions given below. </w:t>
                  </w:r>
                </w:p>
                <w:p w:rsidR="00F604F1" w:rsidRDefault="00F604F1">
                  <w:pPr>
                    <w:spacing w:after="0" w:line="360" w:lineRule="auto"/>
                    <w:ind w:left="72" w:right="-140" w:hanging="72"/>
                    <w:jc w:val="both"/>
                  </w:pPr>
                </w:p>
                <w:p w:rsidR="00F604F1" w:rsidRDefault="008A6BC7">
                  <w:pPr>
                    <w:spacing w:after="0" w:line="360" w:lineRule="auto"/>
                    <w:ind w:left="72" w:right="-140" w:hanging="72"/>
                    <w:jc w:val="both"/>
                  </w:pPr>
                  <w:r>
                    <w:rPr>
                      <w:rFonts w:ascii="Times New Roman" w:eastAsia="Times New Roman" w:hAnsi="Times New Roman" w:cs="Times New Roman"/>
                      <w:sz w:val="24"/>
                      <w:szCs w:val="24"/>
                      <w:lang w:val="en-GB"/>
                    </w:rPr>
                    <w:t>The National CSR Hub at TISS does not assure funding for projects placed in t</w:t>
                  </w:r>
                  <w:r>
                    <w:rPr>
                      <w:rFonts w:ascii="Times New Roman" w:eastAsia="Times New Roman" w:hAnsi="Times New Roman" w:cs="Times New Roman"/>
                      <w:sz w:val="24"/>
                      <w:szCs w:val="24"/>
                      <w:lang w:val="en-GB"/>
                    </w:rPr>
                    <w:t>he Proposal</w:t>
                  </w:r>
                </w:p>
                <w:p w:rsidR="00F604F1" w:rsidRDefault="008A6BC7">
                  <w:pPr>
                    <w:spacing w:after="0" w:line="360" w:lineRule="auto"/>
                    <w:ind w:right="-140"/>
                    <w:jc w:val="both"/>
                  </w:pPr>
                  <w:r>
                    <w:rPr>
                      <w:rFonts w:ascii="Times New Roman" w:eastAsia="Times New Roman" w:hAnsi="Times New Roman" w:cs="Times New Roman"/>
                      <w:sz w:val="24"/>
                      <w:szCs w:val="24"/>
                      <w:lang w:val="en-GB"/>
                    </w:rPr>
                    <w:t>Bank, but will play a proactive role in connecting potential funders with the projects accepted</w:t>
                  </w:r>
                </w:p>
                <w:p w:rsidR="00F604F1" w:rsidRDefault="008A6BC7">
                  <w:pPr>
                    <w:spacing w:after="0" w:line="360" w:lineRule="auto"/>
                    <w:ind w:right="-140"/>
                    <w:jc w:val="both"/>
                  </w:pPr>
                  <w:r>
                    <w:rPr>
                      <w:rFonts w:ascii="Times New Roman" w:eastAsia="Times New Roman" w:hAnsi="Times New Roman" w:cs="Times New Roman"/>
                      <w:sz w:val="24"/>
                      <w:szCs w:val="24"/>
                      <w:lang w:val="en-GB"/>
                    </w:rPr>
                    <w:t xml:space="preserve">in to the Proposal Bank. </w:t>
                  </w:r>
                </w:p>
                <w:p w:rsidR="00F604F1" w:rsidRDefault="00F604F1">
                  <w:pPr>
                    <w:spacing w:after="0" w:line="360" w:lineRule="auto"/>
                    <w:ind w:left="72" w:right="-140" w:hanging="72"/>
                    <w:jc w:val="both"/>
                  </w:pPr>
                </w:p>
                <w:p w:rsidR="00F604F1" w:rsidRDefault="008A6BC7">
                  <w:pPr>
                    <w:spacing w:after="0" w:line="360" w:lineRule="auto"/>
                    <w:ind w:left="72" w:right="-140" w:hanging="72"/>
                    <w:jc w:val="both"/>
                  </w:pPr>
                  <w:r>
                    <w:rPr>
                      <w:rFonts w:ascii="Times New Roman" w:eastAsia="Times New Roman" w:hAnsi="Times New Roman" w:cs="Times New Roman"/>
                      <w:bCs/>
                      <w:sz w:val="24"/>
                      <w:szCs w:val="24"/>
                      <w:lang w:val="en-GB"/>
                    </w:rPr>
                    <w:t>Best wishes,</w:t>
                  </w:r>
                </w:p>
                <w:p w:rsidR="00F604F1" w:rsidRDefault="00F604F1">
                  <w:pPr>
                    <w:spacing w:after="0" w:line="360" w:lineRule="auto"/>
                    <w:ind w:left="72" w:right="-140" w:hanging="72"/>
                    <w:jc w:val="both"/>
                  </w:pPr>
                </w:p>
                <w:p w:rsidR="00F604F1" w:rsidRDefault="008A6BC7">
                  <w:pPr>
                    <w:spacing w:after="0" w:line="360" w:lineRule="auto"/>
                    <w:ind w:left="72" w:right="-140" w:hanging="72"/>
                    <w:jc w:val="both"/>
                  </w:pPr>
                  <w:r>
                    <w:rPr>
                      <w:rFonts w:ascii="Times New Roman" w:eastAsia="Times New Roman" w:hAnsi="Times New Roman" w:cs="Times New Roman"/>
                      <w:bCs/>
                      <w:sz w:val="24"/>
                      <w:szCs w:val="24"/>
                      <w:lang w:val="en-GB"/>
                    </w:rPr>
                    <w:t>Head</w:t>
                  </w:r>
                </w:p>
                <w:p w:rsidR="00F604F1" w:rsidRDefault="008A6BC7">
                  <w:pPr>
                    <w:spacing w:after="0" w:line="360" w:lineRule="auto"/>
                    <w:ind w:left="72" w:right="-140" w:hanging="72"/>
                    <w:jc w:val="both"/>
                  </w:pPr>
                  <w:r>
                    <w:rPr>
                      <w:rFonts w:ascii="Times New Roman" w:eastAsia="Times New Roman" w:hAnsi="Times New Roman" w:cs="Times New Roman"/>
                      <w:bCs/>
                      <w:sz w:val="24"/>
                      <w:szCs w:val="24"/>
                      <w:lang w:val="en-GB"/>
                    </w:rPr>
                    <w:t>Project Proposal Bank</w:t>
                  </w:r>
                </w:p>
                <w:p w:rsidR="00F604F1" w:rsidRDefault="008A6BC7">
                  <w:pPr>
                    <w:spacing w:after="0" w:line="360" w:lineRule="auto"/>
                    <w:ind w:left="72" w:right="-140" w:hanging="72"/>
                    <w:jc w:val="both"/>
                  </w:pPr>
                  <w:r>
                    <w:rPr>
                      <w:rFonts w:ascii="Times New Roman" w:eastAsia="Times New Roman" w:hAnsi="Times New Roman" w:cs="Times New Roman"/>
                      <w:bCs/>
                      <w:sz w:val="24"/>
                      <w:szCs w:val="24"/>
                      <w:lang w:val="en-GB"/>
                    </w:rPr>
                    <w:t>National CSR Hub, Tata Institute of Social Sciences</w:t>
                  </w:r>
                </w:p>
                <w:p w:rsidR="00F604F1" w:rsidRDefault="00F604F1">
                  <w:pPr>
                    <w:spacing w:after="0" w:line="360" w:lineRule="auto"/>
                    <w:ind w:left="72" w:right="-140" w:hanging="72"/>
                    <w:jc w:val="both"/>
                  </w:pPr>
                </w:p>
                <w:p w:rsidR="00F604F1" w:rsidRDefault="00F604F1">
                  <w:pPr>
                    <w:spacing w:after="0" w:line="360" w:lineRule="auto"/>
                    <w:ind w:left="72" w:right="-140" w:hanging="72"/>
                    <w:jc w:val="both"/>
                  </w:pPr>
                </w:p>
                <w:p w:rsidR="00F604F1" w:rsidRDefault="00F604F1">
                  <w:pPr>
                    <w:spacing w:after="0" w:line="360" w:lineRule="auto"/>
                    <w:ind w:left="72" w:right="-140" w:hanging="72"/>
                    <w:jc w:val="both"/>
                  </w:pPr>
                </w:p>
                <w:p w:rsidR="00F604F1" w:rsidRDefault="008A6BC7">
                  <w:pPr>
                    <w:spacing w:after="0" w:line="360" w:lineRule="auto"/>
                    <w:ind w:left="72" w:right="-140" w:hanging="72"/>
                    <w:jc w:val="both"/>
                  </w:pPr>
                  <w:r>
                    <w:rPr>
                      <w:rFonts w:ascii="Times New Roman" w:eastAsia="Times New Roman" w:hAnsi="Times New Roman" w:cs="Times New Roman"/>
                      <w:b/>
                      <w:color w:val="000000"/>
                      <w:sz w:val="24"/>
                      <w:szCs w:val="24"/>
                      <w:shd w:val="clear" w:color="auto" w:fill="FFFFFF"/>
                      <w:lang w:val="en-GB"/>
                    </w:rPr>
                    <w:lastRenderedPageBreak/>
                    <w:t xml:space="preserve">IMPORTANT GUIDELINES FOR </w:t>
                  </w:r>
                  <w:r>
                    <w:rPr>
                      <w:rFonts w:ascii="Times New Roman" w:eastAsia="Times New Roman" w:hAnsi="Times New Roman" w:cs="Times New Roman"/>
                      <w:b/>
                      <w:color w:val="000000"/>
                      <w:sz w:val="24"/>
                      <w:szCs w:val="24"/>
                      <w:shd w:val="clear" w:color="auto" w:fill="FFFFFF"/>
                      <w:lang w:val="en-GB"/>
                    </w:rPr>
                    <w:t>APPLICANTS</w:t>
                  </w:r>
                </w:p>
                <w:p w:rsidR="00F604F1" w:rsidRDefault="00F604F1">
                  <w:pPr>
                    <w:spacing w:after="0" w:line="360" w:lineRule="auto"/>
                    <w:ind w:left="72" w:right="-140" w:hanging="72"/>
                    <w:jc w:val="both"/>
                  </w:pPr>
                </w:p>
                <w:p w:rsidR="00F604F1" w:rsidRDefault="008A6BC7">
                  <w:pPr>
                    <w:numPr>
                      <w:ilvl w:val="0"/>
                      <w:numId w:val="6"/>
                    </w:numPr>
                    <w:spacing w:after="0" w:line="360" w:lineRule="auto"/>
                    <w:ind w:left="324" w:hanging="324"/>
                    <w:jc w:val="both"/>
                  </w:pPr>
                  <w:r>
                    <w:rPr>
                      <w:rFonts w:ascii="Times New Roman" w:eastAsia="Times New Roman" w:hAnsi="Times New Roman" w:cs="Times New Roman"/>
                      <w:sz w:val="24"/>
                      <w:szCs w:val="24"/>
                      <w:lang w:val="en-GB"/>
                    </w:rPr>
                    <w:t xml:space="preserve">The organization submitting  a proposal should be already empanelled with the National </w:t>
                  </w:r>
                </w:p>
                <w:p w:rsidR="00F604F1" w:rsidRDefault="008A6BC7">
                  <w:pPr>
                    <w:spacing w:after="0" w:line="360" w:lineRule="auto"/>
                    <w:ind w:left="504" w:hanging="180"/>
                    <w:jc w:val="both"/>
                  </w:pPr>
                  <w:r>
                    <w:rPr>
                      <w:rFonts w:ascii="Times New Roman" w:eastAsia="Times New Roman" w:hAnsi="Times New Roman" w:cs="Times New Roman"/>
                      <w:sz w:val="24"/>
                      <w:szCs w:val="24"/>
                      <w:lang w:val="en-GB"/>
                    </w:rPr>
                    <w:t xml:space="preserve">CSR Hub. </w:t>
                  </w:r>
                </w:p>
                <w:p w:rsidR="00F604F1" w:rsidRDefault="008A6BC7">
                  <w:pPr>
                    <w:numPr>
                      <w:ilvl w:val="0"/>
                      <w:numId w:val="6"/>
                    </w:numPr>
                    <w:spacing w:after="0" w:line="360" w:lineRule="auto"/>
                    <w:ind w:left="324" w:hanging="270"/>
                    <w:jc w:val="both"/>
                  </w:pPr>
                  <w:r>
                    <w:rPr>
                      <w:rFonts w:ascii="Times New Roman" w:hAnsi="Times New Roman" w:cs="Times New Roman"/>
                      <w:sz w:val="24"/>
                      <w:szCs w:val="24"/>
                    </w:rPr>
                    <w:t xml:space="preserve">Each development partner is allowed to submit </w:t>
                  </w:r>
                  <w:r>
                    <w:rPr>
                      <w:rFonts w:ascii="Times New Roman" w:hAnsi="Times New Roman" w:cs="Times New Roman"/>
                      <w:b/>
                      <w:sz w:val="24"/>
                      <w:szCs w:val="24"/>
                    </w:rPr>
                    <w:t>only one proposal</w:t>
                  </w:r>
                  <w:r>
                    <w:rPr>
                      <w:rFonts w:ascii="Times New Roman" w:hAnsi="Times New Roman" w:cs="Times New Roman"/>
                      <w:sz w:val="24"/>
                      <w:szCs w:val="24"/>
                    </w:rPr>
                    <w:t>, for the thematic and geographical area for which it is empanelled (</w:t>
                  </w:r>
                  <w:r>
                    <w:rPr>
                      <w:rFonts w:ascii="Times New Roman" w:hAnsi="Times New Roman" w:cs="Times New Roman"/>
                      <w:b/>
                      <w:sz w:val="24"/>
                      <w:szCs w:val="24"/>
                    </w:rPr>
                    <w:t xml:space="preserve">the </w:t>
                  </w:r>
                  <w:r>
                    <w:rPr>
                      <w:rFonts w:ascii="Times New Roman" w:hAnsi="Times New Roman" w:cs="Times New Roman"/>
                      <w:b/>
                      <w:sz w:val="24"/>
                      <w:szCs w:val="24"/>
                    </w:rPr>
                    <w:t>empanelment certificate that mentions the geographical and thematic area of empanelment must be attached with the application</w:t>
                  </w:r>
                  <w:r>
                    <w:rPr>
                      <w:rFonts w:ascii="Times New Roman" w:hAnsi="Times New Roman" w:cs="Times New Roman"/>
                      <w:sz w:val="24"/>
                      <w:szCs w:val="24"/>
                    </w:rPr>
                    <w:t xml:space="preserve">). Proposal along with scans of supporting documents may please be sent </w:t>
                  </w:r>
                  <w:r>
                    <w:rPr>
                      <w:rFonts w:ascii="Times New Roman" w:hAnsi="Times New Roman" w:cs="Times New Roman"/>
                      <w:b/>
                      <w:sz w:val="24"/>
                      <w:szCs w:val="24"/>
                    </w:rPr>
                    <w:t xml:space="preserve">in soft copy form to </w:t>
                  </w:r>
                  <w:hyperlink r:id="rId8">
                    <w:r>
                      <w:rPr>
                        <w:rStyle w:val="InternetLink"/>
                        <w:rFonts w:ascii="Times New Roman" w:hAnsi="Times New Roman" w:cs="Times New Roman"/>
                        <w:b/>
                        <w:sz w:val="24"/>
                        <w:szCs w:val="24"/>
                      </w:rPr>
                      <w:t>csrprojectobservatory@gmail.com</w:t>
                    </w:r>
                  </w:hyperlink>
                  <w:r>
                    <w:rPr>
                      <w:rFonts w:ascii="Times New Roman" w:hAnsi="Times New Roman" w:cs="Times New Roman"/>
                      <w:b/>
                      <w:sz w:val="24"/>
                      <w:szCs w:val="24"/>
                    </w:rPr>
                    <w:t xml:space="preserve"> and in hard copy</w:t>
                  </w:r>
                  <w:r>
                    <w:rPr>
                      <w:rFonts w:ascii="Times New Roman" w:hAnsi="Times New Roman" w:cs="Times New Roman"/>
                      <w:sz w:val="24"/>
                      <w:szCs w:val="24"/>
                    </w:rPr>
                    <w:t xml:space="preserve"> (envelopes for hard copy submission may kindly be labelled “Project Proposal Bank Submission”). Hard copies should be sent to:</w:t>
                  </w:r>
                </w:p>
                <w:p w:rsidR="00F604F1" w:rsidRDefault="008A6BC7">
                  <w:pPr>
                    <w:tabs>
                      <w:tab w:val="left" w:pos="109"/>
                    </w:tabs>
                    <w:spacing w:after="0" w:line="360" w:lineRule="auto"/>
                    <w:ind w:left="324" w:hanging="72"/>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Ms Rajisha Vineet, National CSR Hub, Tata Institute of Soci</w:t>
                  </w:r>
                  <w:r>
                    <w:rPr>
                      <w:rFonts w:ascii="Times New Roman" w:hAnsi="Times New Roman" w:cs="Times New Roman"/>
                      <w:sz w:val="24"/>
                      <w:szCs w:val="24"/>
                    </w:rPr>
                    <w:t>al Sciences, Room 1007,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Floor, G-10 Building, Naoroji Campus, V.N.Purav Marg, Deonar, Mumbai – 400088. Please note that the proposal hard copy should be accompanied by the financial documents (list specified in Annexure II of this proposal template). </w:t>
                  </w:r>
                </w:p>
                <w:p w:rsidR="00F604F1" w:rsidRDefault="008A6BC7">
                  <w:pPr>
                    <w:numPr>
                      <w:ilvl w:val="0"/>
                      <w:numId w:val="6"/>
                    </w:numPr>
                    <w:tabs>
                      <w:tab w:val="left" w:pos="109"/>
                    </w:tabs>
                    <w:spacing w:after="0" w:line="360" w:lineRule="auto"/>
                    <w:ind w:left="324" w:hanging="270"/>
                    <w:jc w:val="both"/>
                  </w:pPr>
                  <w:r>
                    <w:rPr>
                      <w:rFonts w:ascii="Times New Roman" w:eastAsia="Times New Roman" w:hAnsi="Times New Roman" w:cs="Times New Roman"/>
                      <w:sz w:val="24"/>
                      <w:szCs w:val="24"/>
                      <w:lang w:val="en-GB"/>
                    </w:rPr>
                    <w:t>Each and every applicant organisation will be sent relevant communication from National CSR Hub. At the end of the first stage of review (tentatively expected to last one month), if a proposal is found suitable  for the next stage of intensive scrutiny, t</w:t>
                  </w:r>
                  <w:r>
                    <w:rPr>
                      <w:rFonts w:ascii="Times New Roman" w:eastAsia="Times New Roman" w:hAnsi="Times New Roman" w:cs="Times New Roman"/>
                      <w:sz w:val="24"/>
                      <w:szCs w:val="24"/>
                      <w:lang w:val="en-GB"/>
                    </w:rPr>
                    <w:t>hen applying organizations</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rPr>
                    <w:t xml:space="preserve">will be requested to respond to the areas of concern/points of clarification raised  </w:t>
                  </w:r>
                  <w:r>
                    <w:rPr>
                      <w:rFonts w:ascii="Times New Roman" w:eastAsia="Times New Roman" w:hAnsi="Times New Roman" w:cs="Times New Roman"/>
                      <w:b/>
                      <w:sz w:val="24"/>
                      <w:szCs w:val="24"/>
                      <w:lang w:val="en-GB"/>
                    </w:rPr>
                    <w:t>within two weeks</w:t>
                  </w:r>
                  <w:r>
                    <w:rPr>
                      <w:rFonts w:ascii="Times New Roman" w:eastAsia="Times New Roman" w:hAnsi="Times New Roman" w:cs="Times New Roman"/>
                      <w:sz w:val="24"/>
                      <w:szCs w:val="24"/>
                      <w:lang w:val="en-GB"/>
                    </w:rPr>
                    <w:t>. Proposals that are found to possess significant shortcomings will not proceed to the next stage of scrutiny, and the concerned</w:t>
                  </w:r>
                  <w:r>
                    <w:rPr>
                      <w:rFonts w:ascii="Times New Roman" w:eastAsia="Times New Roman" w:hAnsi="Times New Roman" w:cs="Times New Roman"/>
                      <w:sz w:val="24"/>
                      <w:szCs w:val="24"/>
                      <w:lang w:val="en-GB"/>
                    </w:rPr>
                    <w:t xml:space="preserve"> organization will be informed about non-acceptance into the Bank with reasons. </w:t>
                  </w:r>
                </w:p>
                <w:p w:rsidR="00F604F1" w:rsidRDefault="008A6BC7">
                  <w:pPr>
                    <w:numPr>
                      <w:ilvl w:val="0"/>
                      <w:numId w:val="6"/>
                    </w:numPr>
                    <w:tabs>
                      <w:tab w:val="left" w:pos="648"/>
                      <w:tab w:val="left" w:pos="10139"/>
                    </w:tabs>
                    <w:spacing w:after="0" w:line="360" w:lineRule="auto"/>
                    <w:ind w:left="324" w:hanging="192"/>
                    <w:jc w:val="both"/>
                  </w:pPr>
                  <w:r>
                    <w:rPr>
                      <w:rFonts w:ascii="Times New Roman" w:eastAsia="Times New Roman" w:hAnsi="Times New Roman" w:cs="Times New Roman"/>
                      <w:sz w:val="24"/>
                      <w:szCs w:val="24"/>
                      <w:lang w:val="en-GB"/>
                    </w:rPr>
                    <w:t>The second stage of review (tentatively to last one and a half months from the date of submission of clarifications by the applying development partner) will be one of intensive scrutiny, drawing on the expertise of select Faculty Experts of TISS for the p</w:t>
                  </w:r>
                  <w:r>
                    <w:rPr>
                      <w:rFonts w:ascii="Times New Roman" w:eastAsia="Times New Roman" w:hAnsi="Times New Roman" w:cs="Times New Roman"/>
                      <w:sz w:val="24"/>
                      <w:szCs w:val="24"/>
                      <w:lang w:val="en-GB"/>
                    </w:rPr>
                    <w:t>rogrammatic scrutiny. In this stage, financial scrutiny of the Proposals will also be done by select financial advisor/s of TISS. Applying organizations may, during this stage, be requested for further clarifications or modification of proposal.  Proposals</w:t>
                  </w:r>
                  <w:r>
                    <w:rPr>
                      <w:rFonts w:ascii="Times New Roman" w:eastAsia="Times New Roman" w:hAnsi="Times New Roman" w:cs="Times New Roman"/>
                      <w:sz w:val="24"/>
                      <w:szCs w:val="24"/>
                      <w:lang w:val="en-GB"/>
                    </w:rPr>
                    <w:t xml:space="preserve"> meeting the exacting standards followed in this stage of review will be placed in the Project Proposal Bank at the end of this stage, and the concerned organization will be informed about the outcome. Organizations whose proposals are not accepted into th</w:t>
                  </w:r>
                  <w:r>
                    <w:rPr>
                      <w:rFonts w:ascii="Times New Roman" w:eastAsia="Times New Roman" w:hAnsi="Times New Roman" w:cs="Times New Roman"/>
                      <w:sz w:val="24"/>
                      <w:szCs w:val="24"/>
                      <w:lang w:val="en-GB"/>
                    </w:rPr>
                    <w:t xml:space="preserve">e Bank will also be informed about the outcome with reasons. </w:t>
                  </w:r>
                </w:p>
                <w:p w:rsidR="00F604F1" w:rsidRDefault="00F604F1">
                  <w:pPr>
                    <w:tabs>
                      <w:tab w:val="left" w:pos="10175"/>
                    </w:tabs>
                    <w:spacing w:after="0" w:line="360" w:lineRule="auto"/>
                    <w:ind w:left="360"/>
                    <w:jc w:val="both"/>
                  </w:pPr>
                </w:p>
                <w:p w:rsidR="00F604F1" w:rsidRDefault="008A6BC7">
                  <w:pPr>
                    <w:tabs>
                      <w:tab w:val="left" w:pos="10139"/>
                    </w:tabs>
                    <w:spacing w:after="0" w:line="360" w:lineRule="auto"/>
                    <w:ind w:left="324" w:hanging="270"/>
                    <w:jc w:val="both"/>
                  </w:pPr>
                  <w:r>
                    <w:rPr>
                      <w:rFonts w:ascii="Times New Roman" w:eastAsia="Times New Roman" w:hAnsi="Times New Roman" w:cs="Times New Roman"/>
                      <w:sz w:val="24"/>
                      <w:szCs w:val="24"/>
                      <w:lang w:val="en-GB"/>
                    </w:rPr>
                    <w:t>5. The National CSR Hub at TISS, may also, at its discretion, conduct field verification visits during the second stage of intensive scrutiny of the submitted proposals. The applying development partner may be asked to bear a part or the entirety of the ex</w:t>
                  </w:r>
                  <w:r>
                    <w:rPr>
                      <w:rFonts w:ascii="Times New Roman" w:eastAsia="Times New Roman" w:hAnsi="Times New Roman" w:cs="Times New Roman"/>
                      <w:sz w:val="24"/>
                      <w:szCs w:val="24"/>
                      <w:lang w:val="en-GB"/>
                    </w:rPr>
                    <w:t xml:space="preserve">penses incurred on the same. </w:t>
                  </w:r>
                </w:p>
                <w:p w:rsidR="00F604F1" w:rsidRDefault="008A6BC7">
                  <w:pPr>
                    <w:tabs>
                      <w:tab w:val="left" w:pos="10139"/>
                    </w:tabs>
                    <w:spacing w:after="0" w:line="360" w:lineRule="auto"/>
                    <w:ind w:left="324" w:hanging="324"/>
                    <w:jc w:val="both"/>
                  </w:pPr>
                  <w:r>
                    <w:rPr>
                      <w:rFonts w:ascii="Times New Roman" w:eastAsia="Times New Roman" w:hAnsi="Times New Roman" w:cs="Times New Roman"/>
                      <w:sz w:val="24"/>
                      <w:szCs w:val="24"/>
                      <w:lang w:val="en-GB"/>
                    </w:rPr>
                    <w:t xml:space="preserve">6. </w:t>
                  </w:r>
                  <w:r>
                    <w:rPr>
                      <w:rFonts w:ascii="Times New Roman" w:eastAsia="Times New Roman" w:hAnsi="Times New Roman" w:cs="Times New Roman"/>
                      <w:color w:val="000000"/>
                      <w:sz w:val="24"/>
                      <w:szCs w:val="24"/>
                      <w:shd w:val="clear" w:color="auto" w:fill="FFFFFF"/>
                      <w:lang w:val="en-GB"/>
                    </w:rPr>
                    <w:t>Applicants are requested to note that the scrutiny of proposals submitted towards the Bank is a time-consuming process. No timeline is guaranteed for the processing of proposals, but National CSR Hub is committed to fully c</w:t>
                  </w:r>
                  <w:r>
                    <w:rPr>
                      <w:rFonts w:ascii="Times New Roman" w:eastAsia="Times New Roman" w:hAnsi="Times New Roman" w:cs="Times New Roman"/>
                      <w:color w:val="000000"/>
                      <w:sz w:val="24"/>
                      <w:szCs w:val="24"/>
                      <w:shd w:val="clear" w:color="auto" w:fill="FFFFFF"/>
                      <w:lang w:val="en-GB"/>
                    </w:rPr>
                    <w:t>ompleting the processing of proposals within 3 months from submission. The applying organizations are requested to revert, with requested details, in timely manner to communication sent during the review/scrutiny process to enable timely processing of prop</w:t>
                  </w:r>
                  <w:r>
                    <w:rPr>
                      <w:rFonts w:ascii="Times New Roman" w:eastAsia="Times New Roman" w:hAnsi="Times New Roman" w:cs="Times New Roman"/>
                      <w:color w:val="000000"/>
                      <w:sz w:val="24"/>
                      <w:szCs w:val="24"/>
                      <w:shd w:val="clear" w:color="auto" w:fill="FFFFFF"/>
                      <w:lang w:val="en-GB"/>
                    </w:rPr>
                    <w:t>osals.</w:t>
                  </w:r>
                </w:p>
                <w:p w:rsidR="00F604F1" w:rsidRDefault="008A6BC7">
                  <w:pPr>
                    <w:tabs>
                      <w:tab w:val="left" w:pos="10139"/>
                    </w:tabs>
                    <w:spacing w:after="0" w:line="360" w:lineRule="auto"/>
                    <w:ind w:left="324" w:hanging="324"/>
                    <w:jc w:val="both"/>
                  </w:pPr>
                  <w:r>
                    <w:rPr>
                      <w:rFonts w:ascii="Times New Roman" w:eastAsia="Times New Roman" w:hAnsi="Times New Roman" w:cs="Times New Roman"/>
                      <w:color w:val="000000"/>
                      <w:sz w:val="24"/>
                      <w:szCs w:val="24"/>
                      <w:shd w:val="clear" w:color="auto" w:fill="FFFFFF"/>
                      <w:lang w:val="en-GB"/>
                    </w:rPr>
                    <w:t>7. Only completed application forms will be processed. Applicants are requested to carefully ensure that all fields in the application form are completed. Only those forms that are fully completed will be processed by the review team.</w:t>
                  </w:r>
                </w:p>
                <w:p w:rsidR="00F604F1" w:rsidRDefault="008A6BC7">
                  <w:pPr>
                    <w:tabs>
                      <w:tab w:val="left" w:pos="503"/>
                      <w:tab w:val="left" w:pos="10139"/>
                    </w:tabs>
                    <w:spacing w:after="0" w:line="360" w:lineRule="auto"/>
                    <w:ind w:left="324" w:hanging="324"/>
                    <w:jc w:val="both"/>
                  </w:pPr>
                  <w:r>
                    <w:rPr>
                      <w:rFonts w:ascii="Times New Roman" w:eastAsia="Times New Roman" w:hAnsi="Times New Roman" w:cs="Times New Roman"/>
                      <w:sz w:val="24"/>
                      <w:szCs w:val="24"/>
                      <w:lang w:val="en-GB"/>
                    </w:rPr>
                    <w:t>8</w:t>
                  </w:r>
                  <w:r>
                    <w:rPr>
                      <w:rFonts w:ascii="Times New Roman" w:eastAsia="Times New Roman" w:hAnsi="Times New Roman" w:cs="Times New Roman"/>
                      <w:color w:val="000000"/>
                      <w:sz w:val="24"/>
                      <w:szCs w:val="24"/>
                      <w:shd w:val="clear" w:color="auto" w:fill="FFFFFF"/>
                      <w:lang w:val="en-GB"/>
                    </w:rPr>
                    <w:t xml:space="preserve">. </w:t>
                  </w:r>
                  <w:r>
                    <w:rPr>
                      <w:rFonts w:ascii="Times New Roman" w:eastAsia="Times New Roman" w:hAnsi="Times New Roman" w:cs="Times New Roman"/>
                      <w:b/>
                      <w:color w:val="000000"/>
                      <w:sz w:val="24"/>
                      <w:szCs w:val="24"/>
                      <w:shd w:val="clear" w:color="auto" w:fill="FFFFFF"/>
                      <w:lang w:val="en-GB"/>
                    </w:rPr>
                    <w:t>The Nationa</w:t>
                  </w:r>
                  <w:r>
                    <w:rPr>
                      <w:rFonts w:ascii="Times New Roman" w:eastAsia="Times New Roman" w:hAnsi="Times New Roman" w:cs="Times New Roman"/>
                      <w:b/>
                      <w:color w:val="000000"/>
                      <w:sz w:val="24"/>
                      <w:szCs w:val="24"/>
                      <w:shd w:val="clear" w:color="auto" w:fill="FFFFFF"/>
                      <w:lang w:val="en-GB"/>
                    </w:rPr>
                    <w:t>l CSR Hub shall place in the Proposal Bank those projects that are people-centric</w:t>
                  </w:r>
                  <w:r>
                    <w:rPr>
                      <w:rFonts w:ascii="Times New Roman" w:eastAsia="Times New Roman" w:hAnsi="Times New Roman" w:cs="Times New Roman"/>
                      <w:b/>
                      <w:sz w:val="24"/>
                      <w:szCs w:val="24"/>
                      <w:lang w:val="en-GB"/>
                    </w:rPr>
                    <w:t xml:space="preserve"> with particular emphasis on the welfare and rights of the vulnerable groups in society, have potential of scalability, possess viability and alignment with sectoral needs, gi</w:t>
                  </w:r>
                  <w:r>
                    <w:rPr>
                      <w:rFonts w:ascii="Times New Roman" w:eastAsia="Times New Roman" w:hAnsi="Times New Roman" w:cs="Times New Roman"/>
                      <w:b/>
                      <w:sz w:val="24"/>
                      <w:szCs w:val="24"/>
                      <w:lang w:val="en-GB"/>
                    </w:rPr>
                    <w:t xml:space="preserve">ve evidence of sustainability and provide creative and innovative models of intervention in challenging geographical and social contexts. </w:t>
                  </w:r>
                </w:p>
                <w:p w:rsidR="00F604F1" w:rsidRDefault="008A6BC7">
                  <w:pPr>
                    <w:spacing w:after="0" w:line="360" w:lineRule="auto"/>
                    <w:ind w:left="324" w:hanging="324"/>
                    <w:jc w:val="both"/>
                  </w:pPr>
                  <w:r>
                    <w:rPr>
                      <w:rFonts w:ascii="Times New Roman" w:eastAsia="Times New Roman" w:hAnsi="Times New Roman" w:cs="Times New Roman"/>
                      <w:sz w:val="24"/>
                      <w:szCs w:val="24"/>
                      <w:lang w:val="en-GB"/>
                    </w:rPr>
                    <w:t xml:space="preserve">9. </w:t>
                  </w:r>
                  <w:r>
                    <w:rPr>
                      <w:rFonts w:ascii="Times New Roman" w:eastAsia="Times New Roman" w:hAnsi="Times New Roman" w:cs="Times New Roman"/>
                      <w:b/>
                      <w:sz w:val="24"/>
                      <w:szCs w:val="24"/>
                      <w:lang w:val="en-GB"/>
                    </w:rPr>
                    <w:t>The decision of the National CSR Hub on acceptance/non-acceptance of a proposal into the Proposal Bank shall be fi</w:t>
                  </w:r>
                  <w:r>
                    <w:rPr>
                      <w:rFonts w:ascii="Times New Roman" w:eastAsia="Times New Roman" w:hAnsi="Times New Roman" w:cs="Times New Roman"/>
                      <w:b/>
                      <w:sz w:val="24"/>
                      <w:szCs w:val="24"/>
                      <w:lang w:val="en-GB"/>
                    </w:rPr>
                    <w:t>nal and binding.</w:t>
                  </w:r>
                  <w:r>
                    <w:rPr>
                      <w:rFonts w:ascii="Times New Roman" w:eastAsia="Times New Roman" w:hAnsi="Times New Roman" w:cs="Times New Roman"/>
                      <w:sz w:val="24"/>
                      <w:szCs w:val="24"/>
                      <w:lang w:val="en-GB"/>
                    </w:rPr>
                    <w:t xml:space="preserve"> All forms will be thoroughly scrutinized by the review team in consonance with the criteria formulated, which shall be in sync with the larger objectives and goals of the Tata Institute of Social Sciences (TISS).</w:t>
                  </w:r>
                </w:p>
              </w:tc>
            </w:tr>
          </w:tbl>
          <w:p w:rsidR="00F604F1" w:rsidRDefault="008A6BC7">
            <w:pPr>
              <w:spacing w:after="0" w:line="360" w:lineRule="auto"/>
              <w:ind w:left="72" w:hanging="72"/>
            </w:pPr>
            <w:r>
              <w:rPr>
                <w:rFonts w:ascii="Times New Roman" w:eastAsia="Times New Roman" w:hAnsi="Times New Roman" w:cs="Times New Roman"/>
                <w:b/>
                <w:bCs/>
                <w:color w:val="000000"/>
                <w:sz w:val="24"/>
                <w:szCs w:val="24"/>
                <w:lang w:eastAsia="en-IN"/>
              </w:rPr>
              <w:lastRenderedPageBreak/>
              <w:t xml:space="preserve"> </w:t>
            </w:r>
          </w:p>
          <w:p w:rsidR="00F604F1" w:rsidRDefault="008A6BC7">
            <w:pPr>
              <w:spacing w:after="0" w:line="360" w:lineRule="auto"/>
              <w:ind w:left="72" w:hanging="72"/>
            </w:pPr>
            <w:r>
              <w:rPr>
                <w:rFonts w:ascii="Times New Roman" w:eastAsia="Times New Roman" w:hAnsi="Times New Roman" w:cs="Times New Roman"/>
                <w:b/>
                <w:bCs/>
                <w:color w:val="000000"/>
                <w:sz w:val="24"/>
                <w:szCs w:val="24"/>
                <w:lang w:eastAsia="en-IN"/>
              </w:rPr>
              <w:t xml:space="preserve">PROJECT PROPOSAL BANK </w:t>
            </w:r>
            <w:r>
              <w:rPr>
                <w:rFonts w:ascii="Times New Roman" w:eastAsia="Times New Roman" w:hAnsi="Times New Roman" w:cs="Times New Roman"/>
                <w:b/>
                <w:bCs/>
                <w:color w:val="000000"/>
                <w:sz w:val="24"/>
                <w:szCs w:val="24"/>
                <w:lang w:eastAsia="en-IN"/>
              </w:rPr>
              <w:t>APPLICATION – ORGANIZATION DETAILS</w:t>
            </w:r>
          </w:p>
        </w:tc>
        <w:tc>
          <w:tcPr>
            <w:tcW w:w="236" w:type="dxa"/>
            <w:tcBorders>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p w:rsidR="00F604F1" w:rsidRDefault="00F604F1">
            <w:pPr>
              <w:spacing w:line="360" w:lineRule="auto"/>
              <w:jc w:val="both"/>
            </w:pPr>
          </w:p>
        </w:tc>
        <w:tc>
          <w:tcPr>
            <w:tcW w:w="72" w:type="dxa"/>
            <w:gridSpan w:val="2"/>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1) Name of the Organization: </w:t>
            </w:r>
          </w:p>
          <w:p w:rsidR="00F604F1" w:rsidRDefault="00F604F1">
            <w:pPr>
              <w:spacing w:after="0" w:line="360" w:lineRule="auto"/>
              <w:jc w:val="both"/>
            </w:pP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2) Address:</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a) Registered office-</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b) Field office –</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88"/>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3) Status of the Organization: Whether NGO/ Trust/ Society/ Section 8 </w:t>
            </w:r>
            <w:r>
              <w:rPr>
                <w:rFonts w:ascii="Times New Roman" w:eastAsia="Times New Roman" w:hAnsi="Times New Roman" w:cs="Times New Roman"/>
                <w:bCs/>
                <w:color w:val="000000"/>
                <w:sz w:val="24"/>
                <w:szCs w:val="24"/>
                <w:lang w:eastAsia="en-IN"/>
              </w:rPr>
              <w:lastRenderedPageBreak/>
              <w:t>Company/Any other?</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4)  Status viz. Registration &amp;</w:t>
            </w:r>
            <w:r>
              <w:rPr>
                <w:rFonts w:ascii="Times New Roman" w:eastAsia="Times New Roman" w:hAnsi="Times New Roman" w:cs="Times New Roman"/>
                <w:bCs/>
                <w:color w:val="000000"/>
                <w:sz w:val="24"/>
                <w:szCs w:val="24"/>
                <w:lang w:eastAsia="en-IN"/>
              </w:rPr>
              <w:t xml:space="preserve"> Income Tax Exemption : </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5) Year of registration :</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napToGrid w:val="0"/>
              <w:spacing w:after="0" w:line="360" w:lineRule="auto"/>
              <w:jc w:val="both"/>
            </w:pPr>
            <w:r>
              <w:rPr>
                <w:rFonts w:ascii="Times New Roman" w:eastAsia="Times New Roman" w:hAnsi="Times New Roman" w:cs="Times New Roman"/>
                <w:bCs/>
                <w:color w:val="000000"/>
                <w:sz w:val="24"/>
                <w:szCs w:val="24"/>
                <w:lang w:eastAsia="en-IN"/>
              </w:rPr>
              <w:t>6) Contact person, designation and contact details :</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napToGrid w:val="0"/>
              <w:spacing w:after="0" w:line="360" w:lineRule="auto"/>
              <w:jc w:val="both"/>
            </w:pPr>
            <w:r>
              <w:rPr>
                <w:rFonts w:ascii="Times New Roman" w:eastAsia="Times New Roman" w:hAnsi="Times New Roman" w:cs="Times New Roman"/>
                <w:bCs/>
                <w:color w:val="000000"/>
                <w:sz w:val="24"/>
                <w:szCs w:val="24"/>
                <w:lang w:eastAsia="en-IN"/>
              </w:rPr>
              <w:t>7) Geographical area/s of empanelment</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90" w:type="dxa"/>
            <w:shd w:val="clear" w:color="auto" w:fill="auto"/>
            <w:tcMar>
              <w:top w:w="0" w:type="dxa"/>
              <w:left w:w="0" w:type="dxa"/>
              <w:bottom w:w="0" w:type="dxa"/>
              <w:right w:w="0" w:type="dxa"/>
            </w:tcMar>
          </w:tcPr>
          <w:p w:rsidR="00F604F1" w:rsidRDefault="00F604F1">
            <w:pPr>
              <w:pStyle w:val="TableContents"/>
            </w:pPr>
          </w:p>
        </w:tc>
        <w:tc>
          <w:tcPr>
            <w:tcW w:w="7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napToGrid w:val="0"/>
              <w:spacing w:after="0" w:line="360" w:lineRule="auto"/>
              <w:jc w:val="both"/>
            </w:pPr>
            <w:r>
              <w:rPr>
                <w:rFonts w:ascii="Times New Roman" w:eastAsia="Times New Roman" w:hAnsi="Times New Roman" w:cs="Times New Roman"/>
                <w:bCs/>
                <w:color w:val="000000"/>
                <w:sz w:val="24"/>
                <w:szCs w:val="24"/>
                <w:lang w:eastAsia="en-IN"/>
              </w:rPr>
              <w:t>8) Thematic area/s of empanelment</w:t>
            </w:r>
          </w:p>
        </w:tc>
        <w:tc>
          <w:tcPr>
            <w:tcW w:w="23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4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278"/>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tc>
      </w:tr>
      <w:tr w:rsidR="00F604F1">
        <w:tblPrEx>
          <w:tblCellMar>
            <w:top w:w="0" w:type="dxa"/>
            <w:bottom w:w="0" w:type="dxa"/>
          </w:tblCellMar>
        </w:tblPrEx>
        <w:trPr>
          <w:trHeight w:val="36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tc>
      </w:tr>
      <w:tr w:rsidR="00F604F1">
        <w:tblPrEx>
          <w:tblCellMar>
            <w:top w:w="0" w:type="dxa"/>
            <w:bottom w:w="0" w:type="dxa"/>
          </w:tblCellMar>
        </w:tblPrEx>
        <w:trPr>
          <w:trHeight w:val="360"/>
        </w:trPr>
        <w:tc>
          <w:tcPr>
            <w:tcW w:w="9690" w:type="dxa"/>
            <w:gridSpan w:val="3"/>
            <w:shd w:val="clear" w:color="auto" w:fill="auto"/>
            <w:tcMar>
              <w:top w:w="0" w:type="dxa"/>
              <w:left w:w="108" w:type="dxa"/>
              <w:bottom w:w="0" w:type="dxa"/>
              <w:right w:w="108" w:type="dxa"/>
            </w:tcMar>
            <w:vAlign w:val="bottom"/>
          </w:tcPr>
          <w:p w:rsidR="00F604F1" w:rsidRDefault="008A6BC7">
            <w:pPr>
              <w:spacing w:after="0" w:line="360" w:lineRule="auto"/>
              <w:ind w:left="-359"/>
              <w:jc w:val="both"/>
            </w:pPr>
            <w:r>
              <w:rPr>
                <w:rFonts w:ascii="Times New Roman" w:eastAsia="Times New Roman" w:hAnsi="Times New Roman" w:cs="Times New Roman"/>
                <w:b/>
                <w:bCs/>
                <w:color w:val="000000"/>
                <w:sz w:val="24"/>
                <w:szCs w:val="24"/>
                <w:lang w:eastAsia="en-IN"/>
              </w:rPr>
              <w:t xml:space="preserve">P   PROJECT PROPOSAL BANK APPLICATION: PROJECT PROPOSAL </w:t>
            </w:r>
            <w:r>
              <w:rPr>
                <w:rFonts w:ascii="Times New Roman" w:eastAsia="Times New Roman" w:hAnsi="Times New Roman" w:cs="Times New Roman"/>
                <w:b/>
                <w:bCs/>
                <w:color w:val="000000"/>
                <w:sz w:val="24"/>
                <w:szCs w:val="24"/>
                <w:lang w:eastAsia="en-IN"/>
              </w:rPr>
              <w:t>DETAILS</w:t>
            </w:r>
          </w:p>
        </w:tc>
        <w:tc>
          <w:tcPr>
            <w:tcW w:w="351" w:type="dxa"/>
            <w:gridSpan w:val="4"/>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60"/>
        </w:trPr>
        <w:tc>
          <w:tcPr>
            <w:tcW w:w="9690" w:type="dxa"/>
            <w:gridSpan w:val="3"/>
            <w:shd w:val="clear" w:color="auto" w:fill="auto"/>
            <w:tcMar>
              <w:top w:w="0" w:type="dxa"/>
              <w:left w:w="108" w:type="dxa"/>
              <w:bottom w:w="0" w:type="dxa"/>
              <w:right w:w="108" w:type="dxa"/>
            </w:tcMar>
            <w:vAlign w:val="bottom"/>
          </w:tcPr>
          <w:p w:rsidR="00F604F1" w:rsidRDefault="008A6BC7">
            <w:pPr>
              <w:numPr>
                <w:ilvl w:val="0"/>
                <w:numId w:val="7"/>
              </w:numPr>
              <w:spacing w:after="0" w:line="360" w:lineRule="auto"/>
              <w:jc w:val="both"/>
            </w:pPr>
            <w:r>
              <w:rPr>
                <w:rFonts w:ascii="Times New Roman" w:eastAsia="Times New Roman" w:hAnsi="Times New Roman" w:cs="Times New Roman"/>
                <w:bCs/>
                <w:color w:val="000000"/>
                <w:sz w:val="24"/>
                <w:szCs w:val="24"/>
                <w:lang w:eastAsia="en-IN"/>
              </w:rPr>
              <w:t>1)  Name/ title of Project :</w:t>
            </w:r>
          </w:p>
        </w:tc>
        <w:tc>
          <w:tcPr>
            <w:tcW w:w="351" w:type="dxa"/>
            <w:gridSpan w:val="4"/>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910"/>
              </w:trPr>
              <w:tc>
                <w:tcPr>
                  <w:tcW w:w="9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8A6BC7">
            <w:pPr>
              <w:spacing w:after="0" w:line="360" w:lineRule="auto"/>
              <w:ind w:left="-269"/>
              <w:jc w:val="both"/>
            </w:pPr>
            <w:r>
              <w:rPr>
                <w:rFonts w:ascii="Times New Roman" w:eastAsia="Times New Roman" w:hAnsi="Times New Roman" w:cs="Times New Roman"/>
                <w:bCs/>
                <w:color w:val="000000"/>
                <w:sz w:val="24"/>
                <w:szCs w:val="24"/>
                <w:lang w:eastAsia="en-IN"/>
              </w:rPr>
              <w:t>2 2) Project description/ Abstract of the project (in 250-500 words):</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ind w:left="-359" w:firstLine="359"/>
                    <w:jc w:val="both"/>
                  </w:pPr>
                </w:p>
                <w:p w:rsidR="00F604F1" w:rsidRDefault="00F604F1">
                  <w:pPr>
                    <w:spacing w:after="0" w:line="360" w:lineRule="auto"/>
                    <w:ind w:left="-359" w:firstLine="359"/>
                    <w:jc w:val="both"/>
                  </w:pPr>
                </w:p>
                <w:p w:rsidR="00F604F1" w:rsidRDefault="00F604F1">
                  <w:pPr>
                    <w:spacing w:after="0" w:line="360" w:lineRule="auto"/>
                    <w:ind w:left="-359" w:firstLine="359"/>
                    <w:jc w:val="both"/>
                  </w:pPr>
                </w:p>
                <w:p w:rsidR="00F604F1" w:rsidRDefault="00F604F1">
                  <w:pPr>
                    <w:spacing w:after="0" w:line="360" w:lineRule="auto"/>
                    <w:jc w:val="both"/>
                  </w:pPr>
                </w:p>
                <w:p w:rsidR="00F604F1" w:rsidRDefault="00F604F1">
                  <w:pPr>
                    <w:spacing w:after="0" w:line="360" w:lineRule="auto"/>
                    <w:ind w:left="-359" w:firstLine="359"/>
                    <w:jc w:val="both"/>
                  </w:pPr>
                </w:p>
              </w:tc>
            </w:tr>
          </w:tbl>
          <w:p w:rsidR="00F604F1" w:rsidRDefault="00F604F1">
            <w:pPr>
              <w:spacing w:after="0" w:line="360" w:lineRule="auto"/>
              <w:ind w:left="-359" w:firstLine="359"/>
              <w:jc w:val="both"/>
            </w:pPr>
          </w:p>
          <w:p w:rsidR="00F604F1" w:rsidRDefault="008A6BC7">
            <w:pPr>
              <w:spacing w:after="0" w:line="360" w:lineRule="auto"/>
              <w:ind w:left="-359" w:firstLine="359"/>
              <w:jc w:val="both"/>
            </w:pPr>
            <w:r>
              <w:rPr>
                <w:rFonts w:ascii="Times New Roman" w:eastAsia="Times New Roman" w:hAnsi="Times New Roman" w:cs="Times New Roman"/>
                <w:bCs/>
                <w:color w:val="000000"/>
                <w:sz w:val="24"/>
                <w:szCs w:val="24"/>
                <w:lang w:eastAsia="en-IN"/>
              </w:rPr>
              <w:t>3) Background of Project :</w:t>
            </w:r>
          </w:p>
          <w:p w:rsidR="00F604F1" w:rsidRDefault="008A6BC7">
            <w:pPr>
              <w:pStyle w:val="ListParagraph"/>
              <w:numPr>
                <w:ilvl w:val="0"/>
                <w:numId w:val="3"/>
              </w:numPr>
              <w:spacing w:after="0" w:line="360" w:lineRule="auto"/>
              <w:ind w:left="252" w:hanging="252"/>
              <w:jc w:val="both"/>
            </w:pPr>
            <w:r>
              <w:rPr>
                <w:rFonts w:ascii="Times New Roman" w:eastAsia="Times New Roman" w:hAnsi="Times New Roman" w:cs="Times New Roman"/>
                <w:bCs/>
                <w:color w:val="000000"/>
                <w:sz w:val="24"/>
                <w:szCs w:val="24"/>
                <w:lang w:eastAsia="en-IN"/>
              </w:rPr>
              <w:t>The issue/problem of concern :</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466"/>
              </w:trPr>
              <w:tc>
                <w:tcPr>
                  <w:tcW w:w="9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pStyle w:val="ListParagraph"/>
                    <w:snapToGrid w:val="0"/>
                    <w:spacing w:after="0" w:line="360" w:lineRule="auto"/>
                    <w:ind w:left="0"/>
                    <w:jc w:val="both"/>
                  </w:pPr>
                </w:p>
              </w:tc>
            </w:tr>
          </w:tbl>
          <w:p w:rsidR="00F604F1" w:rsidRDefault="00F604F1">
            <w:pPr>
              <w:pStyle w:val="ListParagraph"/>
              <w:spacing w:after="0" w:line="360" w:lineRule="auto"/>
              <w:jc w:val="both"/>
            </w:pPr>
          </w:p>
          <w:p w:rsidR="00F604F1" w:rsidRDefault="008A6BC7">
            <w:pPr>
              <w:pStyle w:val="ListParagraph"/>
              <w:numPr>
                <w:ilvl w:val="0"/>
                <w:numId w:val="3"/>
              </w:numPr>
              <w:tabs>
                <w:tab w:val="left" w:pos="374"/>
              </w:tabs>
              <w:spacing w:after="0" w:line="360" w:lineRule="auto"/>
              <w:ind w:hanging="720"/>
              <w:jc w:val="both"/>
            </w:pPr>
            <w:r>
              <w:rPr>
                <w:rFonts w:ascii="Times New Roman" w:eastAsia="Times New Roman" w:hAnsi="Times New Roman" w:cs="Times New Roman"/>
                <w:bCs/>
                <w:color w:val="000000"/>
                <w:sz w:val="24"/>
                <w:szCs w:val="24"/>
                <w:lang w:eastAsia="en-IN"/>
              </w:rPr>
              <w:t xml:space="preserve">b) Methodology  used to study the problem and discover its nature and </w:t>
            </w:r>
            <w:r>
              <w:rPr>
                <w:rFonts w:ascii="Times New Roman" w:eastAsia="Times New Roman" w:hAnsi="Times New Roman" w:cs="Times New Roman"/>
                <w:bCs/>
                <w:color w:val="000000"/>
                <w:sz w:val="24"/>
                <w:szCs w:val="24"/>
                <w:lang w:eastAsia="en-IN"/>
              </w:rPr>
              <w:t>extent (including type of stakeholder consultation used):</w:t>
            </w:r>
          </w:p>
          <w:p w:rsidR="00F604F1" w:rsidRDefault="00F604F1">
            <w:pPr>
              <w:pStyle w:val="ListParagraph"/>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493"/>
              </w:trPr>
              <w:tc>
                <w:tcPr>
                  <w:tcW w:w="9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pStyle w:val="ListParagraph"/>
                    <w:snapToGrid w:val="0"/>
                    <w:spacing w:after="0" w:line="360" w:lineRule="auto"/>
                    <w:ind w:left="0"/>
                    <w:jc w:val="both"/>
                  </w:pPr>
                </w:p>
              </w:tc>
            </w:tr>
          </w:tbl>
          <w:p w:rsidR="00F604F1" w:rsidRDefault="00F604F1">
            <w:pPr>
              <w:pStyle w:val="ListParagraph"/>
              <w:spacing w:after="0" w:line="360" w:lineRule="auto"/>
              <w:jc w:val="both"/>
            </w:pPr>
          </w:p>
          <w:p w:rsidR="00F604F1" w:rsidRDefault="008A6BC7">
            <w:pPr>
              <w:pStyle w:val="ListParagraph"/>
              <w:numPr>
                <w:ilvl w:val="0"/>
                <w:numId w:val="3"/>
              </w:numPr>
              <w:spacing w:after="0" w:line="360" w:lineRule="auto"/>
              <w:ind w:left="342" w:hanging="342"/>
              <w:jc w:val="both"/>
            </w:pPr>
            <w:r>
              <w:rPr>
                <w:rFonts w:ascii="Times New Roman" w:eastAsia="Times New Roman" w:hAnsi="Times New Roman" w:cs="Times New Roman"/>
                <w:bCs/>
                <w:color w:val="000000"/>
                <w:sz w:val="24"/>
                <w:szCs w:val="24"/>
                <w:lang w:eastAsia="en-IN"/>
              </w:rPr>
              <w:t xml:space="preserve">Supporting statistics/data and source </w:t>
            </w:r>
            <w:r>
              <w:rPr>
                <w:rFonts w:ascii="Times New Roman" w:eastAsia="Times New Roman" w:hAnsi="Times New Roman" w:cs="Times New Roman"/>
                <w:b/>
                <w:bCs/>
                <w:i/>
                <w:color w:val="000000"/>
                <w:sz w:val="24"/>
                <w:szCs w:val="24"/>
                <w:lang w:eastAsia="en-IN"/>
              </w:rPr>
              <w:t>(mandatory)</w:t>
            </w:r>
            <w:r>
              <w:rPr>
                <w:rFonts w:ascii="Times New Roman" w:eastAsia="Times New Roman" w:hAnsi="Times New Roman" w:cs="Times New Roman"/>
                <w:bCs/>
                <w:color w:val="000000"/>
                <w:sz w:val="24"/>
                <w:szCs w:val="24"/>
                <w:lang w:eastAsia="en-IN"/>
              </w:rPr>
              <w:t xml:space="preserve"> :</w:t>
            </w:r>
          </w:p>
          <w:p w:rsidR="00F604F1" w:rsidRDefault="00F604F1">
            <w:pPr>
              <w:pStyle w:val="ListParagraph"/>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592"/>
              </w:trPr>
              <w:tc>
                <w:tcPr>
                  <w:tcW w:w="9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pStyle w:val="ListParagraph"/>
                    <w:snapToGrid w:val="0"/>
                    <w:spacing w:after="0" w:line="360" w:lineRule="auto"/>
                    <w:ind w:left="0"/>
                    <w:jc w:val="both"/>
                  </w:pPr>
                </w:p>
              </w:tc>
            </w:tr>
          </w:tbl>
          <w:p w:rsidR="00F604F1" w:rsidRDefault="00F604F1">
            <w:pPr>
              <w:pStyle w:val="ListParagraph"/>
              <w:spacing w:after="0" w:line="360" w:lineRule="auto"/>
              <w:jc w:val="both"/>
            </w:pPr>
          </w:p>
          <w:p w:rsidR="00F604F1" w:rsidRDefault="008A6BC7">
            <w:pPr>
              <w:pStyle w:val="ListParagraph"/>
              <w:numPr>
                <w:ilvl w:val="0"/>
                <w:numId w:val="3"/>
              </w:numPr>
              <w:spacing w:after="0" w:line="360" w:lineRule="auto"/>
              <w:jc w:val="both"/>
            </w:pPr>
            <w:r>
              <w:rPr>
                <w:rFonts w:ascii="Times New Roman" w:eastAsia="Times New Roman" w:hAnsi="Times New Roman" w:cs="Times New Roman"/>
                <w:bCs/>
                <w:color w:val="000000"/>
                <w:sz w:val="24"/>
                <w:szCs w:val="24"/>
                <w:lang w:eastAsia="en-IN"/>
              </w:rPr>
              <w:t xml:space="preserve">Details of proposed/already done baseline study (research questions, parameters, methodology (including sampling) thematic and </w:t>
            </w:r>
            <w:r>
              <w:rPr>
                <w:rFonts w:ascii="Times New Roman" w:eastAsia="Times New Roman" w:hAnsi="Times New Roman" w:cs="Times New Roman"/>
                <w:bCs/>
                <w:color w:val="000000"/>
                <w:sz w:val="24"/>
                <w:szCs w:val="24"/>
                <w:lang w:eastAsia="en-IN"/>
              </w:rPr>
              <w:t>geographical scope, timeline) [note: if baseline survey is already done, please present major findings of the same below and attach the survey report].</w:t>
            </w:r>
          </w:p>
          <w:p w:rsidR="00F604F1" w:rsidRDefault="00F604F1">
            <w:pPr>
              <w:pStyle w:val="ListParagraph"/>
              <w:spacing w:after="0" w:line="360" w:lineRule="auto"/>
              <w:ind w:left="360"/>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pStyle w:val="ListParagraph"/>
                    <w:snapToGrid w:val="0"/>
                    <w:spacing w:after="0" w:line="360" w:lineRule="auto"/>
                    <w:ind w:left="0"/>
                    <w:jc w:val="both"/>
                  </w:pPr>
                </w:p>
                <w:p w:rsidR="00F604F1" w:rsidRDefault="00F604F1">
                  <w:pPr>
                    <w:pStyle w:val="ListParagraph"/>
                    <w:spacing w:after="0" w:line="360" w:lineRule="auto"/>
                    <w:ind w:left="0"/>
                    <w:jc w:val="both"/>
                  </w:pPr>
                </w:p>
                <w:p w:rsidR="00F604F1" w:rsidRDefault="00F604F1">
                  <w:pPr>
                    <w:pStyle w:val="ListParagraph"/>
                    <w:spacing w:after="0" w:line="360" w:lineRule="auto"/>
                    <w:ind w:left="0"/>
                    <w:jc w:val="both"/>
                  </w:pPr>
                </w:p>
              </w:tc>
            </w:tr>
          </w:tbl>
          <w:p w:rsidR="00F604F1" w:rsidRDefault="00F604F1">
            <w:pPr>
              <w:pStyle w:val="ListParagraph"/>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4)  Location of project (State, District, Block, village/s/town/city) :</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521"/>
              </w:trPr>
              <w:tc>
                <w:tcPr>
                  <w:tcW w:w="9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tc>
      </w:tr>
      <w:tr w:rsidR="00F604F1">
        <w:tblPrEx>
          <w:tblCellMar>
            <w:top w:w="0" w:type="dxa"/>
            <w:bottom w:w="0" w:type="dxa"/>
          </w:tblCellMar>
        </w:tblPrEx>
        <w:trPr>
          <w:trHeight w:val="1980"/>
        </w:trPr>
        <w:tc>
          <w:tcPr>
            <w:tcW w:w="10009" w:type="dxa"/>
            <w:gridSpan w:val="7"/>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5)  Very briefly state why your organization is best suited to receive funding for implementing the </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      proposed project.</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856"/>
              </w:trPr>
              <w:tc>
                <w:tcPr>
                  <w:tcW w:w="9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6) Project objectives (SMART-Specific/ Measurable/ Achievable/ Relevant/ Time Bound):</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856"/>
              </w:trPr>
              <w:tc>
                <w:tcPr>
                  <w:tcW w:w="9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tc>
            </w:tr>
          </w:tbl>
          <w:p w:rsidR="00F604F1" w:rsidRDefault="00F604F1">
            <w:pPr>
              <w:spacing w:after="0" w:line="360" w:lineRule="auto"/>
              <w:jc w:val="both"/>
            </w:pPr>
          </w:p>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7)  What parameters will be used for prioritizing/selecting the project beneficiaries? </w:t>
            </w:r>
          </w:p>
          <w:p w:rsidR="00F604F1" w:rsidRDefault="00F604F1">
            <w:pPr>
              <w:spacing w:after="0" w:line="240" w:lineRule="auto"/>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p w:rsidR="00F604F1" w:rsidRDefault="00F604F1">
                  <w:pPr>
                    <w:spacing w:after="0" w:line="240" w:lineRule="auto"/>
                  </w:pPr>
                </w:p>
                <w:p w:rsidR="00F604F1" w:rsidRDefault="00F604F1">
                  <w:pPr>
                    <w:spacing w:after="0" w:line="240" w:lineRule="auto"/>
                  </w:pPr>
                </w:p>
              </w:tc>
            </w:tr>
          </w:tbl>
          <w:p w:rsidR="00F604F1" w:rsidRDefault="00F604F1">
            <w:pPr>
              <w:spacing w:after="0" w:line="240" w:lineRule="auto"/>
            </w:pPr>
          </w:p>
          <w:p w:rsidR="00F604F1" w:rsidRDefault="00F604F1">
            <w:pPr>
              <w:spacing w:after="0" w:line="240" w:lineRule="auto"/>
            </w:pPr>
          </w:p>
          <w:p w:rsidR="00F604F1" w:rsidRDefault="008A6BC7">
            <w:pPr>
              <w:spacing w:after="0" w:line="240" w:lineRule="auto"/>
            </w:pPr>
            <w:r>
              <w:rPr>
                <w:rFonts w:ascii="Times New Roman" w:eastAsia="Times New Roman" w:hAnsi="Times New Roman" w:cs="Times New Roman"/>
                <w:bCs/>
                <w:color w:val="000000"/>
                <w:sz w:val="24"/>
                <w:szCs w:val="24"/>
                <w:lang w:eastAsia="en-IN"/>
              </w:rPr>
              <w:lastRenderedPageBreak/>
              <w:t>8) Number of beneficiaries proposed :</w:t>
            </w:r>
          </w:p>
          <w:p w:rsidR="00F604F1" w:rsidRDefault="00F604F1">
            <w:pPr>
              <w:spacing w:after="0" w:line="240" w:lineRule="auto"/>
            </w:pPr>
          </w:p>
          <w:p w:rsidR="00F604F1" w:rsidRDefault="008A6BC7">
            <w:pPr>
              <w:pStyle w:val="ListParagraph"/>
              <w:numPr>
                <w:ilvl w:val="0"/>
                <w:numId w:val="9"/>
              </w:numPr>
              <w:spacing w:after="0" w:line="360" w:lineRule="auto"/>
              <w:ind w:left="342"/>
              <w:jc w:val="both"/>
            </w:pPr>
            <w:r>
              <w:rPr>
                <w:rFonts w:ascii="Times New Roman" w:eastAsia="Times New Roman" w:hAnsi="Times New Roman" w:cs="Times New Roman"/>
                <w:bCs/>
                <w:color w:val="000000"/>
                <w:sz w:val="24"/>
                <w:szCs w:val="24"/>
                <w:lang w:eastAsia="en-IN"/>
              </w:rPr>
              <w:t>Direct beneficiaries (total and location-wise and  year-wise breakup)</w:t>
            </w:r>
          </w:p>
          <w:p w:rsidR="00F604F1" w:rsidRDefault="00F604F1">
            <w:pPr>
              <w:pStyle w:val="ListParagraph"/>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64"/>
              <w:gridCol w:w="1716"/>
              <w:gridCol w:w="1876"/>
              <w:gridCol w:w="1960"/>
              <w:gridCol w:w="1765"/>
            </w:tblGrid>
            <w:tr w:rsidR="00F604F1">
              <w:tblPrEx>
                <w:tblCellMar>
                  <w:top w:w="0" w:type="dxa"/>
                  <w:bottom w:w="0" w:type="dxa"/>
                </w:tblCellMar>
              </w:tblPrEx>
              <w:tc>
                <w:tcPr>
                  <w:tcW w:w="21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jc w:val="center"/>
                  </w:pPr>
                  <w:r>
                    <w:rPr>
                      <w:rFonts w:ascii="Times New Roman" w:eastAsia="Times New Roman" w:hAnsi="Times New Roman" w:cs="Times New Roman"/>
                      <w:bCs/>
                      <w:color w:val="000000"/>
                      <w:sz w:val="24"/>
                      <w:szCs w:val="24"/>
                      <w:lang w:eastAsia="en-IN"/>
                    </w:rPr>
                    <w:t>Year</w:t>
                  </w:r>
                </w:p>
              </w:tc>
              <w:tc>
                <w:tcPr>
                  <w:tcW w:w="1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jc w:val="center"/>
                  </w:pPr>
                  <w:r>
                    <w:rPr>
                      <w:rFonts w:ascii="Times New Roman" w:eastAsia="Times New Roman" w:hAnsi="Times New Roman" w:cs="Times New Roman"/>
                      <w:bCs/>
                      <w:color w:val="000000"/>
                      <w:sz w:val="24"/>
                      <w:szCs w:val="24"/>
                      <w:lang w:eastAsia="en-IN"/>
                    </w:rPr>
                    <w:t>Location 1</w:t>
                  </w:r>
                </w:p>
              </w:tc>
              <w:tc>
                <w:tcPr>
                  <w:tcW w:w="1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jc w:val="center"/>
                  </w:pPr>
                  <w:r>
                    <w:rPr>
                      <w:rFonts w:ascii="Times New Roman" w:eastAsia="Times New Roman" w:hAnsi="Times New Roman" w:cs="Times New Roman"/>
                      <w:bCs/>
                      <w:color w:val="000000"/>
                      <w:sz w:val="24"/>
                      <w:szCs w:val="24"/>
                      <w:lang w:eastAsia="en-IN"/>
                    </w:rPr>
                    <w:t>Location 2</w:t>
                  </w:r>
                </w:p>
              </w:tc>
              <w:tc>
                <w:tcPr>
                  <w:tcW w:w="2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jc w:val="center"/>
                  </w:pPr>
                  <w:r>
                    <w:rPr>
                      <w:rFonts w:ascii="Times New Roman" w:eastAsia="Times New Roman" w:hAnsi="Times New Roman" w:cs="Times New Roman"/>
                      <w:bCs/>
                      <w:color w:val="000000"/>
                      <w:sz w:val="24"/>
                      <w:szCs w:val="24"/>
                      <w:lang w:eastAsia="en-IN"/>
                    </w:rPr>
                    <w:t>Location 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240" w:lineRule="auto"/>
                    <w:jc w:val="center"/>
                  </w:pPr>
                  <w:r>
                    <w:rPr>
                      <w:rFonts w:ascii="Times New Roman" w:eastAsia="Times New Roman" w:hAnsi="Times New Roman" w:cs="Times New Roman"/>
                      <w:bCs/>
                      <w:color w:val="000000"/>
                      <w:sz w:val="24"/>
                      <w:szCs w:val="24"/>
                      <w:lang w:eastAsia="en-IN"/>
                    </w:rPr>
                    <w:t>Total</w:t>
                  </w:r>
                </w:p>
              </w:tc>
            </w:tr>
            <w:tr w:rsidR="00F604F1">
              <w:tblPrEx>
                <w:tblCellMar>
                  <w:top w:w="0" w:type="dxa"/>
                  <w:bottom w:w="0" w:type="dxa"/>
                </w:tblCellMar>
              </w:tblPrEx>
              <w:tc>
                <w:tcPr>
                  <w:tcW w:w="21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2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1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2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1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2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1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Total Beneficiaries</w:t>
                  </w:r>
                </w:p>
              </w:tc>
              <w:tc>
                <w:tcPr>
                  <w:tcW w:w="1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2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bl>
          <w:p w:rsidR="00F604F1" w:rsidRDefault="00F604F1">
            <w:pPr>
              <w:pStyle w:val="ListParagraph"/>
              <w:spacing w:after="0" w:line="360" w:lineRule="auto"/>
              <w:ind w:left="360"/>
              <w:jc w:val="both"/>
            </w:pPr>
          </w:p>
          <w:p w:rsidR="00F604F1" w:rsidRDefault="008A6BC7">
            <w:pPr>
              <w:pStyle w:val="ListParagraph"/>
              <w:numPr>
                <w:ilvl w:val="0"/>
                <w:numId w:val="4"/>
              </w:numPr>
              <w:spacing w:after="0" w:line="360" w:lineRule="auto"/>
              <w:jc w:val="both"/>
            </w:pPr>
            <w:r>
              <w:rPr>
                <w:rFonts w:ascii="Times New Roman" w:eastAsia="Times New Roman" w:hAnsi="Times New Roman" w:cs="Times New Roman"/>
                <w:bCs/>
                <w:color w:val="000000"/>
                <w:sz w:val="24"/>
                <w:szCs w:val="24"/>
                <w:lang w:eastAsia="en-IN"/>
              </w:rPr>
              <w:t xml:space="preserve">Indirect beneficiaries-  </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F604F1">
                  <w:pPr>
                    <w:spacing w:after="0" w:line="360" w:lineRule="auto"/>
                    <w:jc w:val="both"/>
                  </w:pPr>
                </w:p>
              </w:tc>
            </w:tr>
          </w:tbl>
          <w:p w:rsidR="00F604F1" w:rsidRDefault="00F604F1"/>
        </w:tc>
      </w:tr>
      <w:tr w:rsidR="00F604F1">
        <w:tblPrEx>
          <w:tblCellMar>
            <w:top w:w="0" w:type="dxa"/>
            <w:bottom w:w="0" w:type="dxa"/>
          </w:tblCellMar>
        </w:tblPrEx>
        <w:trPr>
          <w:trHeight w:val="300"/>
        </w:trPr>
        <w:tc>
          <w:tcPr>
            <w:tcW w:w="10009" w:type="dxa"/>
            <w:gridSpan w:val="7"/>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lastRenderedPageBreak/>
              <w:t xml:space="preserve">9) Program Approach, Strategies and Implementation Mechanisms (theory of change, if known/developed, may also be included here). </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856"/>
              </w:trPr>
              <w:tc>
                <w:tcPr>
                  <w:tcW w:w="9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10) Major milestones and project activities (with </w:t>
            </w:r>
            <w:r>
              <w:rPr>
                <w:rFonts w:ascii="Times New Roman" w:eastAsia="Times New Roman" w:hAnsi="Times New Roman" w:cs="Times New Roman"/>
                <w:bCs/>
                <w:color w:val="000000"/>
                <w:sz w:val="24"/>
                <w:szCs w:val="24"/>
                <w:lang w:eastAsia="en-IN"/>
              </w:rPr>
              <w:t>timelines) of the project  [note: the logic model-based table of activity-output-outcome-impact may also be filled up, if possible]:</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134"/>
              <w:gridCol w:w="4088"/>
              <w:gridCol w:w="3159"/>
            </w:tblGrid>
            <w:tr w:rsidR="00F604F1">
              <w:tblPrEx>
                <w:tblCellMar>
                  <w:top w:w="0" w:type="dxa"/>
                  <w:bottom w:w="0" w:type="dxa"/>
                </w:tblCellMar>
              </w:tblPrEx>
              <w:tc>
                <w:tcPr>
                  <w:tcW w:w="21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Project Activity/Milestone</w:t>
                  </w:r>
                </w:p>
              </w:tc>
              <w:tc>
                <w:tcPr>
                  <w:tcW w:w="4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Description</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Timeline</w:t>
                  </w:r>
                </w:p>
              </w:tc>
            </w:tr>
            <w:tr w:rsidR="00F604F1">
              <w:tblPrEx>
                <w:tblCellMar>
                  <w:top w:w="0" w:type="dxa"/>
                  <w:bottom w:w="0" w:type="dxa"/>
                </w:tblCellMar>
              </w:tblPrEx>
              <w:tc>
                <w:tcPr>
                  <w:tcW w:w="21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21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21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21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450"/>
              <w:gridCol w:w="2326"/>
              <w:gridCol w:w="2331"/>
              <w:gridCol w:w="2048"/>
              <w:gridCol w:w="231"/>
            </w:tblGrid>
            <w:tr w:rsidR="00F604F1">
              <w:tblPrEx>
                <w:tblCellMar>
                  <w:top w:w="0" w:type="dxa"/>
                  <w:bottom w:w="0" w:type="dxa"/>
                </w:tblCellMar>
              </w:tblPrEx>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Activity</w:t>
                  </w: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Output</w:t>
                  </w: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r>
                    <w:rPr>
                      <w:rFonts w:ascii="Times New Roman" w:eastAsia="Times New Roman" w:hAnsi="Times New Roman" w:cs="Times New Roman"/>
                      <w:b/>
                      <w:bCs/>
                      <w:color w:val="000000"/>
                      <w:sz w:val="24"/>
                      <w:szCs w:val="24"/>
                      <w:lang w:eastAsia="en-IN"/>
                    </w:rPr>
                    <w:t>Outcome</w:t>
                  </w:r>
                </w:p>
              </w:tc>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Impact</w:t>
                  </w:r>
                </w:p>
              </w:tc>
              <w:tc>
                <w:tcPr>
                  <w:tcW w:w="23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3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3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3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pPr>
                </w:p>
              </w:tc>
              <w:tc>
                <w:tcPr>
                  <w:tcW w:w="231" w:type="dxa"/>
                  <w:tcBorders>
                    <w:left w:val="single" w:sz="4" w:space="0" w:color="000000"/>
                  </w:tcBorders>
                  <w:shd w:val="clear" w:color="auto" w:fill="auto"/>
                  <w:tcMar>
                    <w:top w:w="0" w:type="dxa"/>
                    <w:left w:w="0" w:type="dxa"/>
                    <w:bottom w:w="0" w:type="dxa"/>
                    <w:right w:w="0" w:type="dxa"/>
                  </w:tcMar>
                </w:tcPr>
                <w:p w:rsidR="00F604F1" w:rsidRDefault="00F604F1">
                  <w:pPr>
                    <w:snapToGrid w:val="0"/>
                  </w:pPr>
                </w:p>
              </w:tc>
            </w:tr>
            <w:tr w:rsidR="00F604F1">
              <w:tblPrEx>
                <w:tblCellMar>
                  <w:top w:w="0" w:type="dxa"/>
                  <w:bottom w:w="0" w:type="dxa"/>
                </w:tblCellMar>
              </w:tblPrEx>
              <w:trPr>
                <w:trHeight w:val="300"/>
              </w:trPr>
              <w:tc>
                <w:tcPr>
                  <w:tcW w:w="10031" w:type="dxa"/>
                  <w:gridSpan w:val="5"/>
                  <w:shd w:val="clear" w:color="auto" w:fill="auto"/>
                  <w:tcMar>
                    <w:top w:w="0" w:type="dxa"/>
                    <w:left w:w="108" w:type="dxa"/>
                    <w:bottom w:w="0" w:type="dxa"/>
                    <w:right w:w="108" w:type="dxa"/>
                  </w:tcMar>
                  <w:vAlign w:val="bottom"/>
                </w:tcPr>
                <w:p w:rsidR="00F604F1" w:rsidRDefault="00F604F1">
                  <w:pPr>
                    <w:snapToGrid w:val="0"/>
                    <w:spacing w:after="0" w:line="240" w:lineRule="auto"/>
                  </w:pPr>
                </w:p>
                <w:p w:rsidR="00F604F1" w:rsidRDefault="008A6BC7">
                  <w:pPr>
                    <w:spacing w:after="0" w:line="240" w:lineRule="auto"/>
                  </w:pPr>
                  <w:r>
                    <w:rPr>
                      <w:rFonts w:ascii="Times New Roman" w:eastAsia="Times New Roman" w:hAnsi="Times New Roman" w:cs="Times New Roman"/>
                      <w:bCs/>
                      <w:color w:val="000000"/>
                      <w:sz w:val="24"/>
                      <w:szCs w:val="24"/>
                      <w:lang w:eastAsia="en-IN"/>
                    </w:rPr>
                    <w:t>11) Program Implementation Schedule  (please mark relevant boxes with tick mark)</w:t>
                  </w:r>
                </w:p>
              </w:tc>
            </w:tr>
            <w:tr w:rsidR="00F604F1">
              <w:tblPrEx>
                <w:tblCellMar>
                  <w:top w:w="0" w:type="dxa"/>
                  <w:bottom w:w="0" w:type="dxa"/>
                </w:tblCellMar>
              </w:tblPrEx>
              <w:trPr>
                <w:trHeight w:val="300"/>
              </w:trPr>
              <w:tc>
                <w:tcPr>
                  <w:tcW w:w="10031" w:type="dxa"/>
                  <w:gridSpan w:val="5"/>
                  <w:shd w:val="clear" w:color="auto" w:fill="auto"/>
                  <w:tcMar>
                    <w:top w:w="0" w:type="dxa"/>
                    <w:left w:w="108" w:type="dxa"/>
                    <w:bottom w:w="0" w:type="dxa"/>
                    <w:right w:w="108" w:type="dxa"/>
                  </w:tcMar>
                  <w:vAlign w:val="bottom"/>
                </w:tcPr>
                <w:p w:rsidR="00F604F1" w:rsidRDefault="00F604F1">
                  <w:pPr>
                    <w:snapToGrid w:val="0"/>
                    <w:spacing w:after="0" w:line="240" w:lineRule="auto"/>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791"/>
                    <w:gridCol w:w="1423"/>
                    <w:gridCol w:w="1456"/>
                    <w:gridCol w:w="1423"/>
                    <w:gridCol w:w="1361"/>
                    <w:gridCol w:w="1706"/>
                  </w:tblGrid>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
                            <w:bCs/>
                            <w:color w:val="000000"/>
                            <w:lang w:eastAsia="en-IN"/>
                          </w:rPr>
                          <w:t>Activity Phase/Timeline</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
                            <w:bCs/>
                            <w:color w:val="000000"/>
                            <w:lang w:eastAsia="en-IN"/>
                          </w:rPr>
                          <w:t>quarter/year 1*</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
                            <w:bCs/>
                            <w:color w:val="000000"/>
                            <w:lang w:eastAsia="en-IN"/>
                          </w:rPr>
                          <w:t>quarter/year 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
                            <w:bCs/>
                            <w:color w:val="000000"/>
                            <w:lang w:eastAsia="en-IN"/>
                          </w:rPr>
                          <w:t xml:space="preserve">quarter/year 3  </w:t>
                        </w: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
                            <w:bCs/>
                            <w:color w:val="000000"/>
                            <w:lang w:eastAsia="en-IN"/>
                          </w:rPr>
                          <w:t>Brief Description of activity</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
                            <w:bCs/>
                            <w:color w:val="000000"/>
                            <w:lang w:eastAsia="en-IN"/>
                          </w:rPr>
                          <w:t>Resources (in-house/external)</w:t>
                        </w: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Hiring programme staff</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Orientation and training of staff for project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Community Mobilisation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Needs Assessment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Baseline survey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Core Activity 1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Core Activity 2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 Core Activity 3</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Core Activity 4 etc.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Monitoring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 xml:space="preserve">Evaluation </w:t>
                        </w:r>
                        <w:r>
                          <w:rPr>
                            <w:rFonts w:ascii="Times New Roman" w:eastAsia="Times New Roman" w:hAnsi="Times New Roman" w:cs="Times New Roman"/>
                            <w:bCs/>
                            <w:color w:val="000000"/>
                            <w:sz w:val="24"/>
                            <w:szCs w:val="24"/>
                            <w:lang w:eastAsia="en-IN"/>
                          </w:rPr>
                          <w:t>study</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Reporting</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r w:rsidR="00F604F1">
                    <w:tblPrEx>
                      <w:tblCellMar>
                        <w:top w:w="0" w:type="dxa"/>
                        <w:bottom w:w="0" w:type="dxa"/>
                      </w:tblCellMar>
                    </w:tblPrEx>
                    <w:tc>
                      <w:tcPr>
                        <w:tcW w:w="20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240" w:lineRule="auto"/>
                        </w:pPr>
                        <w:r>
                          <w:rPr>
                            <w:rFonts w:ascii="Times New Roman" w:eastAsia="Times New Roman" w:hAnsi="Times New Roman" w:cs="Times New Roman"/>
                            <w:bCs/>
                            <w:color w:val="000000"/>
                            <w:sz w:val="24"/>
                            <w:szCs w:val="24"/>
                            <w:lang w:eastAsia="en-IN"/>
                          </w:rPr>
                          <w:t>Impact assessment (if applicable)</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4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240" w:lineRule="auto"/>
                        </w:pPr>
                      </w:p>
                    </w:tc>
                  </w:tr>
                </w:tbl>
                <w:p w:rsidR="00F604F1" w:rsidRDefault="00F604F1">
                  <w:pPr>
                    <w:spacing w:after="0" w:line="240" w:lineRule="auto"/>
                  </w:pPr>
                </w:p>
              </w:tc>
            </w:tr>
          </w:tbl>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0"/>
                <w:szCs w:val="20"/>
                <w:lang w:eastAsia="en-IN"/>
              </w:rPr>
              <w:t>*Please select whichever time category is applicable (quarter or year)</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12) Details of human resource requirement, available human resource capacity, and proposed capacity building of human resources (from the point of view of the </w:t>
            </w:r>
            <w:r>
              <w:rPr>
                <w:rFonts w:ascii="Times New Roman" w:eastAsia="Times New Roman" w:hAnsi="Times New Roman" w:cs="Times New Roman"/>
                <w:b/>
                <w:bCs/>
                <w:color w:val="000000"/>
                <w:sz w:val="24"/>
                <w:szCs w:val="24"/>
                <w:lang w:eastAsia="en-IN"/>
              </w:rPr>
              <w:t>capacities needed for this project</w:t>
            </w:r>
            <w:r>
              <w:rPr>
                <w:rFonts w:ascii="Times New Roman" w:eastAsia="Times New Roman" w:hAnsi="Times New Roman" w:cs="Times New Roman"/>
                <w:bCs/>
                <w:color w:val="000000"/>
                <w:sz w:val="24"/>
                <w:szCs w:val="24"/>
                <w:lang w:eastAsia="en-IN"/>
              </w:rPr>
              <w:t>)</w:t>
            </w:r>
          </w:p>
          <w:p w:rsidR="00F604F1" w:rsidRDefault="00F604F1">
            <w:pPr>
              <w:spacing w:after="0" w:line="360" w:lineRule="auto"/>
              <w:jc w:val="both"/>
            </w:pPr>
          </w:p>
          <w:tbl>
            <w:tblPr>
              <w:tblW w:w="0" w:type="auto"/>
              <w:tblInd w:w="176"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77"/>
              <w:gridCol w:w="1987"/>
              <w:gridCol w:w="1988"/>
              <w:gridCol w:w="3153"/>
            </w:tblGrid>
            <w:tr w:rsidR="00F604F1">
              <w:tblPrEx>
                <w:tblCellMar>
                  <w:top w:w="0" w:type="dxa"/>
                  <w:bottom w:w="0" w:type="dxa"/>
                </w:tblCellMar>
              </w:tblPrEx>
              <w:tc>
                <w:tcPr>
                  <w:tcW w:w="214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b/>
                      <w:lang w:val="en-US"/>
                    </w:rPr>
                    <w:t>Engagement type</w:t>
                  </w: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b/>
                      <w:lang w:val="en-US"/>
                    </w:rPr>
                    <w:t>Required Number</w:t>
                  </w: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b/>
                      <w:lang w:val="en-US"/>
                    </w:rPr>
                    <w:t>Available Number</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b/>
                      <w:lang w:val="en-US"/>
                    </w:rPr>
                    <w:t>Number plan</w:t>
                  </w:r>
                  <w:r>
                    <w:rPr>
                      <w:rFonts w:ascii="Times New Roman" w:hAnsi="Times New Roman" w:cs="Times New Roman"/>
                      <w:b/>
                      <w:lang w:val="en-US"/>
                    </w:rPr>
                    <w:t>ned to be recruited</w:t>
                  </w:r>
                </w:p>
              </w:tc>
            </w:tr>
            <w:tr w:rsidR="00F604F1">
              <w:tblPrEx>
                <w:tblCellMar>
                  <w:top w:w="0" w:type="dxa"/>
                  <w:bottom w:w="0" w:type="dxa"/>
                </w:tblCellMar>
              </w:tblPrEx>
              <w:tc>
                <w:tcPr>
                  <w:tcW w:w="214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lang w:val="en-US"/>
                    </w:rPr>
                    <w:t>Full time paid staff</w:t>
                  </w: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r>
            <w:tr w:rsidR="00F604F1">
              <w:tblPrEx>
                <w:tblCellMar>
                  <w:top w:w="0" w:type="dxa"/>
                  <w:bottom w:w="0" w:type="dxa"/>
                </w:tblCellMar>
              </w:tblPrEx>
              <w:tc>
                <w:tcPr>
                  <w:tcW w:w="214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lang w:val="en-US"/>
                    </w:rPr>
                    <w:t>Part time paid staff</w:t>
                  </w: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r>
            <w:tr w:rsidR="00F604F1">
              <w:tblPrEx>
                <w:tblCellMar>
                  <w:top w:w="0" w:type="dxa"/>
                  <w:bottom w:w="0" w:type="dxa"/>
                </w:tblCellMar>
              </w:tblPrEx>
              <w:tc>
                <w:tcPr>
                  <w:tcW w:w="214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lang w:val="en-US"/>
                    </w:rPr>
                    <w:t>Total staff strength</w:t>
                  </w: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r>
            <w:tr w:rsidR="00F604F1">
              <w:tblPrEx>
                <w:tblCellMar>
                  <w:top w:w="0" w:type="dxa"/>
                  <w:bottom w:w="0" w:type="dxa"/>
                </w:tblCellMar>
              </w:tblPrEx>
              <w:tc>
                <w:tcPr>
                  <w:tcW w:w="214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8A6BC7">
                  <w:pPr>
                    <w:snapToGrid w:val="0"/>
                    <w:spacing w:line="360" w:lineRule="auto"/>
                    <w:jc w:val="both"/>
                  </w:pPr>
                  <w:r>
                    <w:rPr>
                      <w:rFonts w:ascii="Times New Roman" w:hAnsi="Times New Roman" w:cs="Times New Roman"/>
                      <w:lang w:val="en-US"/>
                    </w:rPr>
                    <w:lastRenderedPageBreak/>
                    <w:t>Volunteers</w:t>
                  </w: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2070"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F604F1" w:rsidRDefault="00F604F1">
                  <w:pPr>
                    <w:snapToGrid w:val="0"/>
                    <w:spacing w:line="360" w:lineRule="auto"/>
                    <w:jc w:val="both"/>
                  </w:pPr>
                </w:p>
              </w:tc>
            </w:tr>
          </w:tbl>
          <w:p w:rsidR="00F604F1" w:rsidRDefault="00F604F1">
            <w:pPr>
              <w:tabs>
                <w:tab w:val="left" w:pos="214"/>
              </w:tabs>
              <w:spacing w:line="360" w:lineRule="auto"/>
              <w:jc w:val="both"/>
            </w:pPr>
          </w:p>
          <w:p w:rsidR="00F604F1" w:rsidRDefault="008A6BC7">
            <w:pPr>
              <w:tabs>
                <w:tab w:val="left" w:pos="214"/>
              </w:tabs>
              <w:spacing w:line="360" w:lineRule="auto"/>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List of capacity building workshops/programmes proposed for project functionaries  </w:t>
            </w:r>
          </w:p>
          <w:tbl>
            <w:tblPr>
              <w:tblW w:w="0" w:type="auto"/>
              <w:tblInd w:w="157"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080"/>
              <w:gridCol w:w="5140"/>
            </w:tblGrid>
            <w:tr w:rsidR="00F604F1">
              <w:tblPrEx>
                <w:tblCellMar>
                  <w:top w:w="0" w:type="dxa"/>
                  <w:bottom w:w="0" w:type="dxa"/>
                </w:tblCellMar>
              </w:tblPrEx>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604F1" w:rsidRDefault="008A6BC7">
                  <w:pPr>
                    <w:snapToGrid w:val="0"/>
                    <w:spacing w:line="360" w:lineRule="auto"/>
                    <w:jc w:val="center"/>
                  </w:pPr>
                  <w:r>
                    <w:rPr>
                      <w:rFonts w:ascii="Times New Roman" w:hAnsi="Times New Roman" w:cs="Times New Roman"/>
                      <w:b/>
                    </w:rPr>
                    <w:t>Sr. No.</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4F1" w:rsidRDefault="008A6BC7">
                  <w:pPr>
                    <w:snapToGrid w:val="0"/>
                    <w:spacing w:line="360" w:lineRule="auto"/>
                    <w:jc w:val="center"/>
                  </w:pPr>
                  <w:r>
                    <w:rPr>
                      <w:rFonts w:ascii="Times New Roman" w:hAnsi="Times New Roman" w:cs="Times New Roman"/>
                      <w:b/>
                    </w:rPr>
                    <w:t>Topic</w:t>
                  </w:r>
                </w:p>
              </w:tc>
            </w:tr>
            <w:tr w:rsidR="00F604F1">
              <w:tblPrEx>
                <w:tblCellMar>
                  <w:top w:w="0" w:type="dxa"/>
                  <w:bottom w:w="0" w:type="dxa"/>
                </w:tblCellMar>
              </w:tblPrEx>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r>
            <w:tr w:rsidR="00F604F1">
              <w:tblPrEx>
                <w:tblCellMar>
                  <w:top w:w="0" w:type="dxa"/>
                  <w:bottom w:w="0" w:type="dxa"/>
                </w:tblCellMar>
              </w:tblPrEx>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r>
            <w:tr w:rsidR="00F604F1">
              <w:tblPrEx>
                <w:tblCellMar>
                  <w:top w:w="0" w:type="dxa"/>
                  <w:bottom w:w="0" w:type="dxa"/>
                </w:tblCellMar>
              </w:tblPrEx>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r>
            <w:tr w:rsidR="00F604F1">
              <w:tblPrEx>
                <w:tblCellMar>
                  <w:top w:w="0" w:type="dxa"/>
                  <w:bottom w:w="0" w:type="dxa"/>
                </w:tblCellMar>
              </w:tblPrEx>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line="360" w:lineRule="auto"/>
                    <w:jc w:val="both"/>
                  </w:pPr>
                </w:p>
              </w:tc>
            </w:tr>
          </w:tbl>
          <w:p w:rsidR="00F604F1" w:rsidRDefault="00F604F1">
            <w:pPr>
              <w:spacing w:after="0" w:line="360" w:lineRule="auto"/>
              <w:jc w:val="both"/>
            </w:pPr>
          </w:p>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lastRenderedPageBreak/>
              <w:t xml:space="preserve">  13) Indicators for </w:t>
            </w:r>
            <w:r>
              <w:rPr>
                <w:rFonts w:ascii="Times New Roman" w:eastAsia="Times New Roman" w:hAnsi="Times New Roman" w:cs="Times New Roman"/>
                <w:bCs/>
                <w:color w:val="000000"/>
                <w:sz w:val="24"/>
                <w:szCs w:val="24"/>
                <w:lang w:eastAsia="en-IN"/>
              </w:rPr>
              <w:t>measuring output and expected output for each indicator</w:t>
            </w: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 xml:space="preserve">              </w:t>
            </w:r>
          </w:p>
          <w:tbl>
            <w:tblPr>
              <w:tblW w:w="0" w:type="auto"/>
              <w:tblInd w:w="157"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4820"/>
              <w:gridCol w:w="4404"/>
            </w:tblGrid>
            <w:tr w:rsidR="00F604F1">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center"/>
                  </w:pPr>
                  <w:r>
                    <w:rPr>
                      <w:rFonts w:ascii="Times New Roman" w:eastAsia="Times New Roman" w:hAnsi="Times New Roman" w:cs="Times New Roman"/>
                      <w:b/>
                      <w:bCs/>
                      <w:color w:val="000000"/>
                      <w:sz w:val="24"/>
                      <w:szCs w:val="24"/>
                      <w:lang w:eastAsia="en-IN"/>
                    </w:rPr>
                    <w:t>Output Indicator</w:t>
                  </w:r>
                </w:p>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center"/>
                  </w:pPr>
                  <w:r>
                    <w:rPr>
                      <w:rFonts w:ascii="Times New Roman" w:eastAsia="Times New Roman" w:hAnsi="Times New Roman" w:cs="Times New Roman"/>
                      <w:b/>
                      <w:bCs/>
                      <w:color w:val="000000"/>
                      <w:sz w:val="24"/>
                      <w:szCs w:val="24"/>
                      <w:lang w:eastAsia="en-IN"/>
                    </w:rPr>
                    <w:t>Expected output</w:t>
                  </w:r>
                </w:p>
              </w:tc>
            </w:tr>
            <w:tr w:rsidR="00F604F1">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F604F1">
            <w:pPr>
              <w:spacing w:after="0" w:line="360" w:lineRule="auto"/>
              <w:ind w:left="162"/>
              <w:jc w:val="both"/>
            </w:pPr>
          </w:p>
          <w:p w:rsidR="00F604F1" w:rsidRDefault="008A6BC7">
            <w:pPr>
              <w:spacing w:after="0" w:line="360" w:lineRule="auto"/>
              <w:ind w:left="162"/>
              <w:jc w:val="both"/>
            </w:pPr>
            <w:r>
              <w:rPr>
                <w:rFonts w:ascii="Times New Roman" w:eastAsia="Times New Roman" w:hAnsi="Times New Roman" w:cs="Times New Roman"/>
                <w:bCs/>
                <w:color w:val="000000"/>
                <w:sz w:val="24"/>
                <w:szCs w:val="24"/>
                <w:lang w:eastAsia="en-IN"/>
              </w:rPr>
              <w:t>14) Outcome parameters (social, economic, cultural and environmental etc). [Note: these must be specific and preferably measurable. Wherever</w:t>
            </w:r>
            <w:r>
              <w:rPr>
                <w:rFonts w:ascii="Times New Roman" w:eastAsia="Times New Roman" w:hAnsi="Times New Roman" w:cs="Times New Roman"/>
                <w:bCs/>
                <w:color w:val="000000"/>
                <w:sz w:val="24"/>
                <w:szCs w:val="24"/>
                <w:lang w:eastAsia="en-IN"/>
              </w:rPr>
              <w:t xml:space="preserve"> possible, quantified and time bound outcomes could be given].</w:t>
            </w:r>
          </w:p>
          <w:p w:rsidR="00F604F1" w:rsidRDefault="008A6BC7">
            <w:pPr>
              <w:pStyle w:val="ListParagraph"/>
              <w:numPr>
                <w:ilvl w:val="0"/>
                <w:numId w:val="1"/>
              </w:numPr>
              <w:spacing w:after="0" w:line="360" w:lineRule="auto"/>
              <w:jc w:val="both"/>
            </w:pPr>
            <w:r>
              <w:rPr>
                <w:rFonts w:ascii="Times New Roman" w:eastAsia="Times New Roman" w:hAnsi="Times New Roman" w:cs="Times New Roman"/>
                <w:bCs/>
                <w:color w:val="000000"/>
                <w:sz w:val="24"/>
                <w:szCs w:val="24"/>
                <w:lang w:eastAsia="en-IN"/>
              </w:rPr>
              <w:t>Short term (__ month/years):</w:t>
            </w:r>
          </w:p>
          <w:p w:rsidR="00F604F1" w:rsidRDefault="00F604F1">
            <w:pPr>
              <w:pStyle w:val="ListParagraph"/>
              <w:spacing w:after="0" w:line="360" w:lineRule="auto"/>
              <w:ind w:left="1440"/>
              <w:jc w:val="both"/>
            </w:pPr>
          </w:p>
          <w:p w:rsidR="00F604F1" w:rsidRDefault="008A6BC7">
            <w:pPr>
              <w:pStyle w:val="ListParagraph"/>
              <w:numPr>
                <w:ilvl w:val="0"/>
                <w:numId w:val="1"/>
              </w:numPr>
              <w:spacing w:after="0" w:line="360" w:lineRule="auto"/>
              <w:jc w:val="both"/>
            </w:pPr>
            <w:r>
              <w:rPr>
                <w:rFonts w:ascii="Times New Roman" w:eastAsia="Times New Roman" w:hAnsi="Times New Roman" w:cs="Times New Roman"/>
                <w:bCs/>
                <w:color w:val="000000"/>
                <w:sz w:val="24"/>
                <w:szCs w:val="24"/>
                <w:lang w:eastAsia="en-IN"/>
              </w:rPr>
              <w:t>Medium term  (__ months/years):</w:t>
            </w:r>
          </w:p>
          <w:p w:rsidR="00F604F1" w:rsidRDefault="00F604F1">
            <w:pPr>
              <w:spacing w:after="0" w:line="360" w:lineRule="auto"/>
              <w:jc w:val="both"/>
            </w:pPr>
          </w:p>
          <w:p w:rsidR="00F604F1" w:rsidRDefault="008A6BC7">
            <w:pPr>
              <w:pStyle w:val="ListParagraph"/>
              <w:numPr>
                <w:ilvl w:val="0"/>
                <w:numId w:val="1"/>
              </w:numPr>
              <w:spacing w:after="0" w:line="360" w:lineRule="auto"/>
              <w:jc w:val="both"/>
            </w:pPr>
            <w:r>
              <w:rPr>
                <w:rFonts w:ascii="Times New Roman" w:eastAsia="Times New Roman" w:hAnsi="Times New Roman" w:cs="Times New Roman"/>
                <w:bCs/>
                <w:color w:val="000000"/>
                <w:sz w:val="24"/>
                <w:szCs w:val="24"/>
                <w:lang w:eastAsia="en-IN"/>
              </w:rPr>
              <w:t>Long term  (__ years)  (here, expected impact may also be specified):</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15) If this model has been implemented before, please speci</w:t>
            </w:r>
            <w:r>
              <w:rPr>
                <w:rFonts w:ascii="Times New Roman" w:eastAsia="Times New Roman" w:hAnsi="Times New Roman" w:cs="Times New Roman"/>
                <w:bCs/>
                <w:color w:val="000000"/>
                <w:sz w:val="24"/>
                <w:szCs w:val="24"/>
                <w:lang w:eastAsia="en-IN"/>
              </w:rPr>
              <w:t>fy the outcomes and results achieved:</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F604F1">
                  <w:pPr>
                    <w:spacing w:after="0" w:line="360" w:lineRule="auto"/>
                    <w:jc w:val="both"/>
                  </w:pP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16) Assumptions and Risks, and Mitigation measures for risks/unintended consequences: </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napToGrid w:val="0"/>
                    <w:spacing w:after="0" w:line="360" w:lineRule="auto"/>
                    <w:jc w:val="both"/>
                  </w:pPr>
                </w:p>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1575"/>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tabs>
                <w:tab w:val="left" w:pos="522"/>
              </w:tabs>
              <w:spacing w:after="0" w:line="360" w:lineRule="auto"/>
              <w:jc w:val="both"/>
            </w:pPr>
            <w:r>
              <w:rPr>
                <w:rFonts w:ascii="Times New Roman" w:eastAsia="Times New Roman" w:hAnsi="Times New Roman" w:cs="Times New Roman"/>
                <w:bCs/>
                <w:color w:val="000000"/>
                <w:sz w:val="24"/>
                <w:szCs w:val="24"/>
                <w:lang w:eastAsia="en-IN"/>
              </w:rPr>
              <w:t>17) Project Monitoring Mechanism  [Note: narrative and table required]</w:t>
            </w:r>
          </w:p>
          <w:p w:rsidR="00F604F1" w:rsidRDefault="00F604F1">
            <w:pPr>
              <w:snapToGrid w:val="0"/>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674"/>
              </w:trPr>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napToGrid w:val="0"/>
                    <w:spacing w:after="0" w:line="360" w:lineRule="auto"/>
                    <w:jc w:val="both"/>
                  </w:pPr>
                </w:p>
                <w:p w:rsidR="00F604F1" w:rsidRDefault="00F604F1">
                  <w:pPr>
                    <w:snapToGrid w:val="0"/>
                    <w:spacing w:after="0" w:line="360" w:lineRule="auto"/>
                    <w:jc w:val="both"/>
                  </w:pPr>
                </w:p>
              </w:tc>
            </w:tr>
          </w:tbl>
          <w:p w:rsidR="00F604F1" w:rsidRDefault="00F604F1">
            <w:pPr>
              <w:spacing w:after="0" w:line="360" w:lineRule="auto"/>
              <w:jc w:val="both"/>
            </w:pP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740"/>
              <w:gridCol w:w="1858"/>
              <w:gridCol w:w="1629"/>
              <w:gridCol w:w="2429"/>
              <w:gridCol w:w="1725"/>
            </w:tblGrid>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Parameter</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Methods/tools</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Data sources</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Periodicity/frequency</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Actors (Who will monitor?)</w:t>
                  </w: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18) Project Evaluation study</w:t>
            </w:r>
          </w:p>
          <w:p w:rsidR="00F604F1" w:rsidRDefault="008A6BC7">
            <w:pPr>
              <w:tabs>
                <w:tab w:val="left" w:pos="522"/>
              </w:tabs>
              <w:spacing w:after="0" w:line="360" w:lineRule="auto"/>
              <w:jc w:val="both"/>
            </w:pPr>
            <w:r>
              <w:rPr>
                <w:rFonts w:ascii="Times New Roman" w:eastAsia="Times New Roman" w:hAnsi="Times New Roman" w:cs="Times New Roman"/>
                <w:bCs/>
                <w:color w:val="000000"/>
                <w:sz w:val="24"/>
                <w:szCs w:val="24"/>
                <w:lang w:eastAsia="en-IN"/>
              </w:rPr>
              <w:t xml:space="preserve"> [Note: narrative and table required]</w:t>
            </w:r>
          </w:p>
          <w:p w:rsidR="00F604F1" w:rsidRDefault="00F604F1">
            <w:pPr>
              <w:snapToGrid w:val="0"/>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674"/>
              </w:trPr>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napToGrid w:val="0"/>
                    <w:spacing w:after="0" w:line="360" w:lineRule="auto"/>
                    <w:jc w:val="both"/>
                  </w:pPr>
                </w:p>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540"/>
              <w:gridCol w:w="1703"/>
              <w:gridCol w:w="1324"/>
              <w:gridCol w:w="3322"/>
              <w:gridCol w:w="1492"/>
            </w:tblGrid>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Parameter</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Methodology</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Data sources</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Periodicity/frequency/timeline</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Actors (Who will conduct?)</w:t>
                  </w: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8A6BC7">
            <w:pPr>
              <w:tabs>
                <w:tab w:val="left" w:pos="522"/>
              </w:tabs>
              <w:spacing w:after="0" w:line="360" w:lineRule="auto"/>
              <w:jc w:val="both"/>
            </w:pPr>
            <w:r>
              <w:rPr>
                <w:rFonts w:ascii="Times New Roman" w:eastAsia="Times New Roman" w:hAnsi="Times New Roman" w:cs="Times New Roman"/>
                <w:bCs/>
                <w:color w:val="000000"/>
                <w:sz w:val="24"/>
                <w:szCs w:val="24"/>
                <w:lang w:eastAsia="en-IN"/>
              </w:rPr>
              <w:t>19) Impact Assessment Plan  [Note: narrative and table required]</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794"/>
              </w:trPr>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540"/>
              <w:gridCol w:w="1703"/>
              <w:gridCol w:w="1324"/>
              <w:gridCol w:w="3322"/>
              <w:gridCol w:w="1492"/>
            </w:tblGrid>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Parameter</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Methodology</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Data sources</w:t>
                  </w: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Periodicity/frequency/timeline</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Actors (Who will conduct?)</w:t>
                  </w: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20) Details of proposed documentation and knowledge creation and </w:t>
            </w:r>
            <w:r>
              <w:rPr>
                <w:rFonts w:ascii="Times New Roman" w:eastAsia="Times New Roman" w:hAnsi="Times New Roman" w:cs="Times New Roman"/>
                <w:bCs/>
                <w:color w:val="000000"/>
                <w:sz w:val="24"/>
                <w:szCs w:val="24"/>
                <w:lang w:eastAsia="en-IN"/>
              </w:rPr>
              <w:t>dissemination</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21) Give details of sustainability mechanisms and substantiate the sustainability of this project (evidence of past sustainability may be given, if available) : </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632"/>
              </w:trPr>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snapToGrid w:val="0"/>
              <w:spacing w:after="0" w:line="360" w:lineRule="auto"/>
              <w:jc w:val="both"/>
            </w:pPr>
            <w:r>
              <w:rPr>
                <w:rFonts w:ascii="Times New Roman" w:eastAsia="Times New Roman" w:hAnsi="Times New Roman" w:cs="Times New Roman"/>
                <w:bCs/>
                <w:color w:val="000000"/>
                <w:sz w:val="24"/>
                <w:szCs w:val="24"/>
                <w:lang w:eastAsia="en-IN"/>
              </w:rPr>
              <w:t>22) Exit policy/plan/mechanism</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napToGrid w:val="0"/>
                    <w:spacing w:after="0" w:line="360" w:lineRule="auto"/>
                    <w:jc w:val="both"/>
                  </w:pPr>
                </w:p>
                <w:p w:rsidR="00F604F1" w:rsidRDefault="00F604F1">
                  <w:pPr>
                    <w:snapToGrid w:val="0"/>
                    <w:spacing w:after="0" w:line="360" w:lineRule="auto"/>
                    <w:jc w:val="both"/>
                  </w:pPr>
                </w:p>
              </w:tc>
            </w:tr>
          </w:tbl>
          <w:p w:rsidR="00F604F1" w:rsidRDefault="00F604F1">
            <w:pPr>
              <w:snapToGrid w:val="0"/>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23) List of stakeholders of project with specific roles and responsibilities of each stakeholder </w:t>
            </w: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    </w:t>
            </w: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4679"/>
              <w:gridCol w:w="4702"/>
            </w:tblGrid>
            <w:tr w:rsidR="00F604F1">
              <w:tblPrEx>
                <w:tblCellMar>
                  <w:top w:w="0" w:type="dxa"/>
                  <w:bottom w:w="0" w:type="dxa"/>
                </w:tblCellMar>
              </w:tblPrEx>
              <w:tc>
                <w:tcPr>
                  <w:tcW w:w="4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Stakeholder</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Responsibility</w:t>
                  </w:r>
                </w:p>
              </w:tc>
            </w:tr>
            <w:tr w:rsidR="00F604F1">
              <w:tblPrEx>
                <w:tblCellMar>
                  <w:top w:w="0" w:type="dxa"/>
                  <w:bottom w:w="0" w:type="dxa"/>
                </w:tblCellMar>
              </w:tblPrEx>
              <w:tc>
                <w:tcPr>
                  <w:tcW w:w="4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4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4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snapToGrid w:val="0"/>
              <w:spacing w:after="0" w:line="360" w:lineRule="auto"/>
              <w:jc w:val="both"/>
            </w:pPr>
            <w:r>
              <w:rPr>
                <w:rFonts w:ascii="Times New Roman" w:eastAsia="Times New Roman" w:hAnsi="Times New Roman" w:cs="Times New Roman"/>
                <w:bCs/>
                <w:color w:val="000000"/>
                <w:sz w:val="24"/>
                <w:szCs w:val="24"/>
                <w:lang w:eastAsia="en-IN"/>
              </w:rPr>
              <w:t>24) Please specify partnerships with other organizations (NGO/Government agencies etc.), if any, for implementing</w:t>
            </w:r>
            <w:r>
              <w:rPr>
                <w:rFonts w:ascii="Times New Roman" w:eastAsia="Times New Roman" w:hAnsi="Times New Roman" w:cs="Times New Roman"/>
                <w:bCs/>
                <w:color w:val="000000"/>
                <w:sz w:val="24"/>
                <w:szCs w:val="24"/>
                <w:lang w:eastAsia="en-IN"/>
              </w:rPr>
              <w:t xml:space="preserve"> this project</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674"/>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napToGrid w:val="0"/>
                    <w:spacing w:after="0" w:line="360" w:lineRule="auto"/>
                    <w:jc w:val="both"/>
                  </w:pPr>
                </w:p>
                <w:p w:rsidR="00F604F1" w:rsidRDefault="00F604F1">
                  <w:pPr>
                    <w:snapToGrid w:val="0"/>
                    <w:spacing w:after="0" w:line="360" w:lineRule="auto"/>
                    <w:jc w:val="both"/>
                  </w:pPr>
                </w:p>
              </w:tc>
            </w:tr>
          </w:tbl>
          <w:p w:rsidR="00F604F1" w:rsidRDefault="00F604F1">
            <w:pPr>
              <w:snapToGrid w:val="0"/>
              <w:spacing w:after="0" w:line="360" w:lineRule="auto"/>
              <w:jc w:val="both"/>
            </w:pPr>
          </w:p>
          <w:p w:rsidR="00F604F1" w:rsidRDefault="008A6BC7">
            <w:pPr>
              <w:spacing w:line="360" w:lineRule="auto"/>
              <w:jc w:val="both"/>
            </w:pPr>
            <w:r>
              <w:rPr>
                <w:rFonts w:ascii="Times New Roman" w:eastAsia="Times New Roman" w:hAnsi="Times New Roman" w:cs="Times New Roman"/>
                <w:bCs/>
                <w:color w:val="000000"/>
                <w:sz w:val="24"/>
                <w:szCs w:val="24"/>
                <w:lang w:eastAsia="en-IN"/>
              </w:rPr>
              <w:t xml:space="preserve">25) </w:t>
            </w:r>
            <w:r>
              <w:rPr>
                <w:rFonts w:ascii="Times New Roman" w:hAnsi="Times New Roman" w:cs="Times New Roman"/>
                <w:sz w:val="24"/>
                <w:szCs w:val="24"/>
              </w:rPr>
              <w:t>Define the innovative approach/strategy adopted by the proposed project in addressing the existing problems/gaps specific to the sector.</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924"/>
              </w:trPr>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line="360" w:lineRule="auto"/>
              <w:jc w:val="both"/>
            </w:pPr>
          </w:p>
          <w:p w:rsidR="00F604F1" w:rsidRDefault="00F604F1">
            <w:pPr>
              <w:spacing w:line="360" w:lineRule="auto"/>
              <w:jc w:val="both"/>
            </w:pPr>
          </w:p>
          <w:p w:rsidR="00F604F1" w:rsidRDefault="00F604F1">
            <w:pPr>
              <w:spacing w:line="360" w:lineRule="auto"/>
              <w:jc w:val="both"/>
            </w:pPr>
          </w:p>
          <w:p w:rsidR="00F604F1" w:rsidRDefault="00F604F1">
            <w:pPr>
              <w:spacing w:line="360" w:lineRule="auto"/>
              <w:jc w:val="both"/>
            </w:pPr>
          </w:p>
          <w:p w:rsidR="00F604F1" w:rsidRDefault="008A6BC7">
            <w:pPr>
              <w:spacing w:line="360" w:lineRule="auto"/>
              <w:jc w:val="both"/>
            </w:pPr>
            <w:r>
              <w:rPr>
                <w:rFonts w:ascii="Times New Roman" w:hAnsi="Times New Roman" w:cs="Times New Roman"/>
                <w:sz w:val="24"/>
                <w:szCs w:val="24"/>
              </w:rPr>
              <w:t xml:space="preserve">26) Substantiate the uniqueness of the proposed project in comparison to the existing </w:t>
            </w:r>
            <w:r>
              <w:rPr>
                <w:rFonts w:ascii="Times New Roman" w:hAnsi="Times New Roman" w:cs="Times New Roman"/>
                <w:sz w:val="24"/>
                <w:szCs w:val="24"/>
              </w:rPr>
              <w:t>sector specific initiatives:</w:t>
            </w: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924"/>
              </w:trPr>
              <w:tc>
                <w:tcPr>
                  <w:tcW w:w="9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27) SWOT ANALYSIS OF THE PROPOSED PROJECT:</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4694"/>
              <w:gridCol w:w="4687"/>
            </w:tblGrid>
            <w:tr w:rsidR="00F604F1">
              <w:tblPrEx>
                <w:tblCellMar>
                  <w:top w:w="0" w:type="dxa"/>
                  <w:bottom w:w="0" w:type="dxa"/>
                </w:tblCellMar>
              </w:tblPrEx>
              <w:tc>
                <w:tcPr>
                  <w:tcW w:w="4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STRENGTHS (Internal factors)</w:t>
                  </w:r>
                </w:p>
                <w:p w:rsidR="00F604F1" w:rsidRDefault="00F604F1">
                  <w:pPr>
                    <w:spacing w:after="0" w:line="360" w:lineRule="auto"/>
                    <w:jc w:val="both"/>
                  </w:pPr>
                </w:p>
                <w:p w:rsidR="00F604F1" w:rsidRDefault="00F604F1">
                  <w:pPr>
                    <w:spacing w:after="0" w:line="360" w:lineRule="auto"/>
                    <w:jc w:val="both"/>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WEAKNESS (Internal factors)</w:t>
                  </w:r>
                </w:p>
              </w:tc>
            </w:tr>
            <w:tr w:rsidR="00F604F1">
              <w:tblPrEx>
                <w:tblCellMar>
                  <w:top w:w="0" w:type="dxa"/>
                  <w:bottom w:w="0" w:type="dxa"/>
                </w:tblCellMar>
              </w:tblPrEx>
              <w:tc>
                <w:tcPr>
                  <w:tcW w:w="4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OPPORTUNITY (External factors)</w:t>
                  </w:r>
                </w:p>
                <w:p w:rsidR="00F604F1" w:rsidRDefault="00F604F1">
                  <w:pPr>
                    <w:spacing w:after="0" w:line="360" w:lineRule="auto"/>
                    <w:jc w:val="both"/>
                  </w:pPr>
                </w:p>
                <w:p w:rsidR="00F604F1" w:rsidRDefault="00F604F1">
                  <w:pPr>
                    <w:spacing w:after="0" w:line="360" w:lineRule="auto"/>
                    <w:jc w:val="both"/>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THREAT (External)</w:t>
                  </w:r>
                </w:p>
              </w:tc>
            </w:tr>
          </w:tbl>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28) Financial Information:</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532"/>
              <w:gridCol w:w="5425"/>
              <w:gridCol w:w="3424"/>
            </w:tblGrid>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Sr. </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Particulars</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Amount (Rs.)</w:t>
                  </w: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1.</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Detailed Budget of the Project with line items:</w:t>
                  </w:r>
                </w:p>
                <w:p w:rsidR="00F604F1" w:rsidRDefault="008A6BC7">
                  <w:pPr>
                    <w:pStyle w:val="ListParagraph"/>
                    <w:numPr>
                      <w:ilvl w:val="0"/>
                      <w:numId w:val="2"/>
                    </w:numPr>
                    <w:spacing w:after="0" w:line="360" w:lineRule="auto"/>
                    <w:ind w:left="702" w:hanging="342"/>
                    <w:jc w:val="both"/>
                  </w:pPr>
                  <w:r>
                    <w:rPr>
                      <w:rFonts w:ascii="Times New Roman" w:eastAsia="Times New Roman" w:hAnsi="Times New Roman" w:cs="Times New Roman"/>
                      <w:bCs/>
                      <w:color w:val="000000"/>
                      <w:sz w:val="24"/>
                      <w:szCs w:val="24"/>
                      <w:lang w:eastAsia="en-IN"/>
                    </w:rPr>
                    <w:t>Capital Expenditure</w:t>
                  </w:r>
                </w:p>
                <w:p w:rsidR="00F604F1" w:rsidRDefault="008A6BC7">
                  <w:pPr>
                    <w:pStyle w:val="ListParagraph"/>
                    <w:numPr>
                      <w:ilvl w:val="0"/>
                      <w:numId w:val="2"/>
                    </w:numPr>
                    <w:spacing w:after="0" w:line="360" w:lineRule="auto"/>
                    <w:ind w:left="702" w:hanging="342"/>
                    <w:jc w:val="both"/>
                  </w:pPr>
                  <w:r>
                    <w:rPr>
                      <w:rFonts w:ascii="Times New Roman" w:eastAsia="Times New Roman" w:hAnsi="Times New Roman" w:cs="Times New Roman"/>
                      <w:bCs/>
                      <w:color w:val="000000"/>
                      <w:sz w:val="24"/>
                      <w:szCs w:val="24"/>
                      <w:lang w:eastAsia="en-IN"/>
                    </w:rPr>
                    <w:t>Program Expenditure</w:t>
                  </w:r>
                </w:p>
                <w:p w:rsidR="00F604F1" w:rsidRDefault="008A6BC7">
                  <w:pPr>
                    <w:pStyle w:val="ListParagraph"/>
                    <w:numPr>
                      <w:ilvl w:val="0"/>
                      <w:numId w:val="2"/>
                    </w:numPr>
                    <w:spacing w:after="0" w:line="360" w:lineRule="auto"/>
                    <w:ind w:left="702" w:hanging="342"/>
                    <w:jc w:val="both"/>
                  </w:pPr>
                  <w:r>
                    <w:rPr>
                      <w:rFonts w:ascii="Times New Roman" w:eastAsia="Times New Roman" w:hAnsi="Times New Roman" w:cs="Times New Roman"/>
                      <w:bCs/>
                      <w:color w:val="000000"/>
                      <w:sz w:val="24"/>
                      <w:szCs w:val="24"/>
                      <w:lang w:eastAsia="en-IN"/>
                    </w:rPr>
                    <w:t xml:space="preserve"> Personnel Cost</w:t>
                  </w:r>
                </w:p>
                <w:p w:rsidR="00F604F1" w:rsidRDefault="008A6BC7">
                  <w:pPr>
                    <w:pStyle w:val="ListParagraph"/>
                    <w:numPr>
                      <w:ilvl w:val="0"/>
                      <w:numId w:val="2"/>
                    </w:numPr>
                    <w:spacing w:after="0" w:line="360" w:lineRule="auto"/>
                    <w:ind w:left="702" w:hanging="342"/>
                    <w:jc w:val="both"/>
                  </w:pPr>
                  <w:r>
                    <w:rPr>
                      <w:rFonts w:ascii="Times New Roman" w:eastAsia="Times New Roman" w:hAnsi="Times New Roman" w:cs="Times New Roman"/>
                      <w:bCs/>
                      <w:color w:val="000000"/>
                      <w:sz w:val="24"/>
                      <w:szCs w:val="24"/>
                      <w:lang w:eastAsia="en-IN"/>
                    </w:rPr>
                    <w:t xml:space="preserve"> Administrative Expenditure</w:t>
                  </w:r>
                </w:p>
                <w:p w:rsidR="00F604F1" w:rsidRDefault="008A6BC7">
                  <w:pPr>
                    <w:pStyle w:val="ListParagraph"/>
                    <w:numPr>
                      <w:ilvl w:val="0"/>
                      <w:numId w:val="2"/>
                    </w:numPr>
                    <w:spacing w:after="0" w:line="360" w:lineRule="auto"/>
                    <w:ind w:left="702" w:hanging="342"/>
                    <w:jc w:val="both"/>
                  </w:pPr>
                  <w:r>
                    <w:rPr>
                      <w:rFonts w:ascii="Times New Roman" w:eastAsia="Times New Roman" w:hAnsi="Times New Roman" w:cs="Times New Roman"/>
                      <w:bCs/>
                      <w:color w:val="000000"/>
                      <w:sz w:val="24"/>
                      <w:szCs w:val="24"/>
                      <w:lang w:eastAsia="en-IN"/>
                    </w:rPr>
                    <w:t>Monitoring Expenditure</w:t>
                  </w:r>
                </w:p>
                <w:p w:rsidR="00F604F1" w:rsidRDefault="008A6BC7">
                  <w:pPr>
                    <w:pStyle w:val="ListParagraph"/>
                    <w:numPr>
                      <w:ilvl w:val="0"/>
                      <w:numId w:val="2"/>
                    </w:numPr>
                    <w:spacing w:after="0" w:line="360" w:lineRule="auto"/>
                    <w:ind w:left="702" w:hanging="342"/>
                    <w:jc w:val="both"/>
                  </w:pPr>
                  <w:r>
                    <w:rPr>
                      <w:rFonts w:ascii="Times New Roman" w:eastAsia="Times New Roman" w:hAnsi="Times New Roman" w:cs="Times New Roman"/>
                      <w:bCs/>
                      <w:color w:val="000000"/>
                      <w:sz w:val="24"/>
                      <w:szCs w:val="24"/>
                      <w:lang w:eastAsia="en-IN"/>
                    </w:rPr>
                    <w:t xml:space="preserve"> Others</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
                      <w:bCs/>
                      <w:color w:val="000000"/>
                      <w:sz w:val="24"/>
                      <w:szCs w:val="24"/>
                      <w:lang w:eastAsia="en-IN"/>
                    </w:rPr>
                    <w:t>Total budget amount</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2.</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Loans/Debts already held by the Organisation</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3.</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Projected Cash </w:t>
                  </w:r>
                  <w:r>
                    <w:rPr>
                      <w:rFonts w:ascii="Times New Roman" w:eastAsia="Times New Roman" w:hAnsi="Times New Roman" w:cs="Times New Roman"/>
                      <w:bCs/>
                      <w:color w:val="000000"/>
                      <w:sz w:val="24"/>
                      <w:szCs w:val="24"/>
                      <w:lang w:eastAsia="en-IN"/>
                    </w:rPr>
                    <w:t>Flow Statement for project period</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4.</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Statement of Accounting Policies Followed</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6.</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Expected Grant from other Sources (In Rs.) for project period</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7.</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Expected Internal Revenue Generation (In Rs.) for project period</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tc>
      </w:tr>
      <w:tr w:rsidR="00F604F1">
        <w:tblPrEx>
          <w:tblCellMar>
            <w:top w:w="0" w:type="dxa"/>
            <w:bottom w:w="0" w:type="dxa"/>
          </w:tblCellMar>
        </w:tblPrEx>
        <w:trPr>
          <w:trHeight w:val="300"/>
        </w:trPr>
        <w:tc>
          <w:tcPr>
            <w:tcW w:w="10031" w:type="dxa"/>
            <w:gridSpan w:val="7"/>
            <w:shd w:val="clear" w:color="auto" w:fill="auto"/>
            <w:tcMar>
              <w:top w:w="0" w:type="dxa"/>
              <w:left w:w="108" w:type="dxa"/>
              <w:bottom w:w="0" w:type="dxa"/>
              <w:right w:w="108" w:type="dxa"/>
            </w:tcMar>
            <w:vAlign w:val="bottom"/>
          </w:tcPr>
          <w:p w:rsidR="00F604F1" w:rsidRDefault="00F604F1">
            <w:pPr>
              <w:snapToGrid w:val="0"/>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2</w:t>
            </w:r>
            <w:r w:rsidR="00073824">
              <w:rPr>
                <w:rFonts w:ascii="Times New Roman" w:eastAsia="Times New Roman" w:hAnsi="Times New Roman" w:cs="Times New Roman"/>
                <w:bCs/>
                <w:noProof/>
                <w:color w:val="000000"/>
                <w:sz w:val="24"/>
                <w:szCs w:val="24"/>
                <w:lang w:eastAsia="en-IN"/>
              </w:rPr>
              <mc:AlternateContent>
                <mc:Choice Requires="wps">
                  <w:drawing>
                    <wp:anchor distT="0" distB="0" distL="114300" distR="114300" simplePos="0" relativeHeight="251661824" behindDoc="0" locked="0" layoutInCell="1" allowOverlap="1">
                      <wp:simplePos x="0" y="0"/>
                      <wp:positionH relativeFrom="column">
                        <wp:posOffset>46990</wp:posOffset>
                      </wp:positionH>
                      <wp:positionV relativeFrom="paragraph">
                        <wp:posOffset>490220</wp:posOffset>
                      </wp:positionV>
                      <wp:extent cx="6181090" cy="504190"/>
                      <wp:effectExtent l="5715" t="6985" r="13970" b="1270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504190"/>
                              </a:xfrm>
                              <a:prstGeom prst="rect">
                                <a:avLst/>
                              </a:prstGeom>
                              <a:solidFill>
                                <a:srgbClr val="FFFFFF"/>
                              </a:solidFill>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1E55" id="shape_0" o:spid="_x0000_s1026" style="position:absolute;margin-left:3.7pt;margin-top:38.6pt;width:486.7pt;height:3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" strokeweight=".26mm"/>
                  </w:pict>
                </mc:Fallback>
              </mc:AlternateContent>
            </w:r>
            <w:r>
              <w:rPr>
                <w:rFonts w:ascii="Times New Roman" w:eastAsia="Times New Roman" w:hAnsi="Times New Roman" w:cs="Times New Roman"/>
                <w:bCs/>
                <w:color w:val="000000"/>
                <w:sz w:val="24"/>
                <w:szCs w:val="24"/>
                <w:lang w:eastAsia="en-IN"/>
              </w:rPr>
              <w:t xml:space="preserve">9) Describe the Organisation’s accounting and financial controls and MIS functions (financial and programmatic MIS). </w:t>
            </w:r>
          </w:p>
          <w:p w:rsidR="00F604F1" w:rsidRDefault="00F604F1">
            <w:pPr>
              <w:spacing w:after="0" w:line="360" w:lineRule="auto"/>
              <w:jc w:val="both"/>
            </w:pPr>
          </w:p>
        </w:tc>
      </w:tr>
      <w:tr w:rsidR="00F604F1">
        <w:tblPrEx>
          <w:tblCellMar>
            <w:top w:w="0" w:type="dxa"/>
            <w:bottom w:w="0" w:type="dxa"/>
          </w:tblCellMar>
        </w:tblPrEx>
        <w:trPr>
          <w:trHeight w:val="3970"/>
        </w:trPr>
        <w:tc>
          <w:tcPr>
            <w:tcW w:w="10031" w:type="dxa"/>
            <w:gridSpan w:val="7"/>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30) Benefits of the project to the corporate donors (in general or with reference to specific expected donors):</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9381"/>
            </w:tblGrid>
            <w:tr w:rsidR="00F604F1">
              <w:tblPrEx>
                <w:tblCellMar>
                  <w:top w:w="0" w:type="dxa"/>
                  <w:bottom w:w="0" w:type="dxa"/>
                </w:tblCellMar>
              </w:tblPrEx>
              <w:trPr>
                <w:trHeight w:val="1133"/>
              </w:trPr>
              <w:tc>
                <w:tcPr>
                  <w:tcW w:w="9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Name of corporate don</w:t>
                  </w:r>
                  <w:r>
                    <w:rPr>
                      <w:rFonts w:ascii="Times New Roman" w:eastAsia="Times New Roman" w:hAnsi="Times New Roman" w:cs="Times New Roman"/>
                      <w:bCs/>
                      <w:color w:val="000000"/>
                      <w:sz w:val="24"/>
                      <w:szCs w:val="24"/>
                      <w:lang w:eastAsia="en-IN"/>
                    </w:rPr>
                    <w:t>or (if known):</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Sector (if known):</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Thrust area of company (if known/anticipated):</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Benefits expected to corporate donor: </w:t>
                  </w:r>
                </w:p>
                <w:p w:rsidR="00F604F1" w:rsidRDefault="00F604F1">
                  <w:pPr>
                    <w:spacing w:after="0" w:line="360" w:lineRule="auto"/>
                    <w:jc w:val="both"/>
                  </w:pPr>
                </w:p>
              </w:tc>
            </w:tr>
          </w:tbl>
          <w:p w:rsidR="00F604F1" w:rsidRDefault="00F604F1">
            <w:pPr>
              <w:spacing w:after="0" w:line="360" w:lineRule="auto"/>
              <w:jc w:val="both"/>
            </w:pPr>
          </w:p>
          <w:p w:rsidR="00F604F1" w:rsidRDefault="00F604F1">
            <w:pPr>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
                <w:bCs/>
                <w:i/>
                <w:color w:val="000000"/>
                <w:sz w:val="24"/>
                <w:szCs w:val="24"/>
                <w:u w:val="single"/>
                <w:lang w:eastAsia="en-IN"/>
              </w:rPr>
              <w:t>ANNEXURE I:</w:t>
            </w: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24"/>
                <w:szCs w:val="24"/>
                <w:lang w:eastAsia="en-IN"/>
              </w:rPr>
              <w:t xml:space="preserve">Details on </w:t>
            </w:r>
            <w:r>
              <w:rPr>
                <w:rFonts w:ascii="Times New Roman" w:eastAsia="Times New Roman" w:hAnsi="Times New Roman" w:cs="Times New Roman"/>
                <w:b/>
                <w:bCs/>
                <w:color w:val="000000"/>
                <w:sz w:val="24"/>
                <w:szCs w:val="24"/>
                <w:u w:val="single"/>
                <w:lang w:eastAsia="en-IN"/>
              </w:rPr>
              <w:t>three</w:t>
            </w:r>
            <w:r>
              <w:rPr>
                <w:rFonts w:ascii="Times New Roman" w:eastAsia="Times New Roman" w:hAnsi="Times New Roman" w:cs="Times New Roman"/>
                <w:bCs/>
                <w:color w:val="000000"/>
                <w:sz w:val="24"/>
                <w:szCs w:val="24"/>
                <w:lang w:eastAsia="en-IN"/>
              </w:rPr>
              <w:t xml:space="preserve"> current projects by the organization:</w:t>
            </w:r>
          </w:p>
          <w:p w:rsidR="00F604F1" w:rsidRDefault="00F604F1">
            <w:pPr>
              <w:spacing w:after="0" w:line="360" w:lineRule="auto"/>
              <w:jc w:val="both"/>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779"/>
              <w:gridCol w:w="1267"/>
              <w:gridCol w:w="849"/>
              <w:gridCol w:w="904"/>
              <w:gridCol w:w="1052"/>
              <w:gridCol w:w="778"/>
              <w:gridCol w:w="1483"/>
              <w:gridCol w:w="981"/>
              <w:gridCol w:w="1288"/>
            </w:tblGrid>
            <w:tr w:rsidR="00F604F1">
              <w:tblPrEx>
                <w:tblCellMar>
                  <w:top w:w="0" w:type="dxa"/>
                  <w:bottom w:w="0" w:type="dxa"/>
                </w:tblCellMar>
              </w:tblPrEx>
              <w:tc>
                <w:tcPr>
                  <w:tcW w:w="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PROJECT AND NAME</w:t>
                  </w:r>
                </w:p>
              </w:tc>
              <w:tc>
                <w:tcPr>
                  <w:tcW w:w="13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STATUS (ongoing/proposed)</w:t>
                  </w:r>
                </w:p>
              </w:tc>
              <w:tc>
                <w:tcPr>
                  <w:tcW w:w="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 xml:space="preserve">BLOCK, </w:t>
                  </w:r>
                  <w:r>
                    <w:rPr>
                      <w:rFonts w:ascii="Times New Roman" w:eastAsia="Times New Roman" w:hAnsi="Times New Roman" w:cs="Times New Roman"/>
                      <w:bCs/>
                      <w:color w:val="000000"/>
                      <w:sz w:val="12"/>
                      <w:szCs w:val="12"/>
                      <w:lang w:eastAsia="en-IN"/>
                    </w:rPr>
                    <w:t>DISTRICT, STATE</w:t>
                  </w:r>
                </w:p>
              </w:tc>
              <w:tc>
                <w:tcPr>
                  <w:tcW w:w="9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THEMATIC AREA</w:t>
                  </w:r>
                </w:p>
              </w:tc>
              <w:tc>
                <w:tcPr>
                  <w:tcW w:w="1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TARGET POPULATION</w:t>
                  </w:r>
                </w:p>
              </w:tc>
              <w:tc>
                <w:tcPr>
                  <w:tcW w:w="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TENURE OF PROJECT</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INTERNAL/EXTERNAL HUMAN RESOURCES AVAILABLE</w:t>
                  </w:r>
                </w:p>
                <w:p w:rsidR="00F604F1" w:rsidRDefault="00F604F1">
                  <w:pPr>
                    <w:spacing w:after="0" w:line="360" w:lineRule="auto"/>
                    <w:jc w:val="both"/>
                  </w:pPr>
                </w:p>
              </w:tc>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F604F1">
                  <w:pPr>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TOTAL PROJECT AMOUNT/ GRANT AMOUNT AVAILABLE</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p w:rsidR="00F604F1" w:rsidRDefault="008A6BC7">
                  <w:pPr>
                    <w:spacing w:after="0" w:line="360" w:lineRule="auto"/>
                    <w:jc w:val="both"/>
                  </w:pPr>
                  <w:r>
                    <w:rPr>
                      <w:rFonts w:ascii="Times New Roman" w:eastAsia="Times New Roman" w:hAnsi="Times New Roman" w:cs="Times New Roman"/>
                      <w:bCs/>
                      <w:color w:val="000000"/>
                      <w:sz w:val="12"/>
                      <w:szCs w:val="12"/>
                      <w:lang w:eastAsia="en-IN"/>
                    </w:rPr>
                    <w:t xml:space="preserve">IF ANY FUNDER HAS EXPRESSED INTEREST IN COLLABORATIING , then PROVIDE DETAILS ON TENURE, </w:t>
                  </w:r>
                  <w:r>
                    <w:rPr>
                      <w:rFonts w:ascii="Times New Roman" w:eastAsia="Times New Roman" w:hAnsi="Times New Roman" w:cs="Times New Roman"/>
                      <w:bCs/>
                      <w:color w:val="000000"/>
                      <w:sz w:val="12"/>
                      <w:szCs w:val="12"/>
                      <w:lang w:eastAsia="en-IN"/>
                    </w:rPr>
                    <w:t>AREAS AND AMOUNTS</w:t>
                  </w:r>
                </w:p>
                <w:p w:rsidR="00F604F1" w:rsidRDefault="00F604F1">
                  <w:pPr>
                    <w:spacing w:after="0" w:line="360" w:lineRule="auto"/>
                    <w:jc w:val="both"/>
                  </w:pPr>
                </w:p>
              </w:tc>
            </w:tr>
            <w:tr w:rsidR="00F604F1">
              <w:tblPrEx>
                <w:tblCellMar>
                  <w:top w:w="0" w:type="dxa"/>
                  <w:bottom w:w="0" w:type="dxa"/>
                </w:tblCellMar>
              </w:tblPrEx>
              <w:tc>
                <w:tcPr>
                  <w:tcW w:w="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3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9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3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9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r w:rsidR="00F604F1">
              <w:tblPrEx>
                <w:tblCellMar>
                  <w:top w:w="0" w:type="dxa"/>
                  <w:bottom w:w="0" w:type="dxa"/>
                </w:tblCellMar>
              </w:tblPrEx>
              <w:tc>
                <w:tcPr>
                  <w:tcW w:w="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3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9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4F1" w:rsidRDefault="00F604F1">
                  <w:pPr>
                    <w:snapToGrid w:val="0"/>
                    <w:spacing w:after="0" w:line="360" w:lineRule="auto"/>
                    <w:jc w:val="both"/>
                  </w:pPr>
                </w:p>
              </w:tc>
            </w:tr>
          </w:tbl>
          <w:p w:rsidR="00F604F1" w:rsidRDefault="00F604F1">
            <w:pPr>
              <w:spacing w:after="0" w:line="360" w:lineRule="auto"/>
              <w:jc w:val="both"/>
            </w:pPr>
          </w:p>
        </w:tc>
      </w:tr>
    </w:tbl>
    <w:p w:rsidR="00F604F1" w:rsidRDefault="00F604F1">
      <w:pPr>
        <w:spacing w:line="360" w:lineRule="auto"/>
        <w:jc w:val="both"/>
      </w:pPr>
    </w:p>
    <w:p w:rsidR="00F604F1" w:rsidRDefault="00F604F1">
      <w:pPr>
        <w:spacing w:after="0" w:line="360" w:lineRule="auto"/>
        <w:ind w:left="-270"/>
        <w:jc w:val="both"/>
      </w:pPr>
    </w:p>
    <w:p w:rsidR="00F604F1" w:rsidRDefault="00F604F1">
      <w:pPr>
        <w:spacing w:after="0" w:line="360" w:lineRule="auto"/>
        <w:ind w:left="-270"/>
        <w:jc w:val="both"/>
      </w:pPr>
    </w:p>
    <w:p w:rsidR="00F604F1" w:rsidRDefault="00F604F1">
      <w:pPr>
        <w:spacing w:after="0" w:line="360" w:lineRule="auto"/>
        <w:ind w:left="-270"/>
        <w:jc w:val="both"/>
      </w:pPr>
    </w:p>
    <w:p w:rsidR="00F604F1" w:rsidRDefault="00F604F1">
      <w:pPr>
        <w:spacing w:after="0" w:line="360" w:lineRule="auto"/>
        <w:ind w:left="-270"/>
        <w:jc w:val="both"/>
      </w:pPr>
    </w:p>
    <w:p w:rsidR="00F604F1" w:rsidRDefault="008A6BC7">
      <w:pPr>
        <w:spacing w:after="0" w:line="360" w:lineRule="auto"/>
        <w:ind w:left="-270"/>
        <w:jc w:val="both"/>
      </w:pPr>
      <w:r>
        <w:rPr>
          <w:rFonts w:ascii="Times New Roman" w:eastAsia="Times New Roman" w:hAnsi="Times New Roman" w:cs="Times New Roman"/>
          <w:b/>
          <w:bCs/>
          <w:i/>
          <w:color w:val="000000"/>
          <w:sz w:val="24"/>
          <w:szCs w:val="24"/>
          <w:u w:val="single"/>
          <w:lang w:eastAsia="en-IN"/>
        </w:rPr>
        <w:t>ANNEXURE II:</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Financial Documents </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 a) Copy of Registration Certificate of the entity.</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 b) Copy of Registration Certificate u/s 12AA of Income Tax Act 1961.</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 c) Copy of exemption certificate u/s 80G </w:t>
      </w:r>
      <w:r>
        <w:rPr>
          <w:rFonts w:ascii="Times New Roman" w:eastAsia="Times New Roman" w:hAnsi="Times New Roman" w:cs="Times New Roman"/>
          <w:bCs/>
          <w:color w:val="000000"/>
          <w:sz w:val="24"/>
          <w:szCs w:val="24"/>
          <w:lang w:eastAsia="en-IN"/>
        </w:rPr>
        <w:t>of Income Tax Act, 1961.</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 d) Copy of Registration certificate under FCRA.</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e) Copy of Audited Financial Statements viz. the Auditors Report, Balance Sheet, Income and expenditure A/c. </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f) Receipt and Payment A/c, All schedules and notes forming part of acco</w:t>
      </w:r>
      <w:r>
        <w:rPr>
          <w:rFonts w:ascii="Times New Roman" w:eastAsia="Times New Roman" w:hAnsi="Times New Roman" w:cs="Times New Roman"/>
          <w:bCs/>
          <w:color w:val="000000"/>
          <w:sz w:val="24"/>
          <w:szCs w:val="24"/>
          <w:lang w:eastAsia="en-IN"/>
        </w:rPr>
        <w:t>unts, for the latest three years.</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lastRenderedPageBreak/>
        <w:t>g) Copy of Utilization Certificate of any previously undertaken projects which are identical to/resemble the project proposed for the proposal bank.</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 xml:space="preserve">h) Copy of Income Tax Return for the latest year and any Income Tax </w:t>
      </w:r>
      <w:r>
        <w:rPr>
          <w:rFonts w:ascii="Times New Roman" w:eastAsia="Times New Roman" w:hAnsi="Times New Roman" w:cs="Times New Roman"/>
          <w:bCs/>
          <w:color w:val="000000"/>
          <w:sz w:val="24"/>
          <w:szCs w:val="24"/>
          <w:lang w:eastAsia="en-IN"/>
        </w:rPr>
        <w:t>Assessment Orders/Intimation received in the last three years.</w:t>
      </w:r>
    </w:p>
    <w:p w:rsidR="00F604F1" w:rsidRDefault="008A6BC7">
      <w:pPr>
        <w:spacing w:after="0" w:line="360" w:lineRule="auto"/>
        <w:ind w:left="-270"/>
        <w:jc w:val="both"/>
      </w:pPr>
      <w:r>
        <w:rPr>
          <w:rFonts w:ascii="Times New Roman" w:eastAsia="Times New Roman" w:hAnsi="Times New Roman" w:cs="Times New Roman"/>
          <w:bCs/>
          <w:color w:val="000000"/>
          <w:sz w:val="24"/>
          <w:szCs w:val="24"/>
          <w:lang w:eastAsia="en-IN"/>
        </w:rPr>
        <w:t>i) Detailed Budget and Cash flow Statement (for the project period) of the project proposed for the proposal bank.</w:t>
      </w:r>
    </w:p>
    <w:p w:rsidR="00F604F1" w:rsidRDefault="00F604F1">
      <w:pPr>
        <w:ind w:left="-270"/>
      </w:pPr>
    </w:p>
    <w:p w:rsidR="00F604F1" w:rsidRDefault="00F604F1">
      <w:pPr>
        <w:spacing w:line="360" w:lineRule="auto"/>
        <w:ind w:left="-270"/>
        <w:jc w:val="both"/>
      </w:pPr>
    </w:p>
    <w:sectPr w:rsidR="00F604F1">
      <w:headerReference w:type="default" r:id="rId9"/>
      <w:footerReference w:type="default" r:id="rId10"/>
      <w:pgSz w:w="11906" w:h="16838"/>
      <w:pgMar w:top="1440" w:right="1440" w:bottom="1440" w:left="1440" w:header="72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C7" w:rsidRDefault="008A6BC7">
      <w:pPr>
        <w:spacing w:after="0" w:line="240" w:lineRule="auto"/>
      </w:pPr>
      <w:r>
        <w:separator/>
      </w:r>
    </w:p>
  </w:endnote>
  <w:endnote w:type="continuationSeparator" w:id="0">
    <w:p w:rsidR="008A6BC7" w:rsidRDefault="008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Unicode M">
    <w:panose1 w:val="00000000000000000000"/>
    <w:charset w:val="00"/>
    <w:family w:val="roman"/>
    <w:notTrueType/>
    <w:pitch w:val="default"/>
  </w:font>
  <w:font w:name="WenQuanYi Micro Hei">
    <w:panose1 w:val="00000000000000000000"/>
    <w:charset w:val="00"/>
    <w:family w:val="roman"/>
    <w:notTrueType/>
    <w:pitch w:val="default"/>
  </w:font>
  <w:font w:name="Lohit Hindi;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F1" w:rsidRDefault="008A6BC7">
    <w:pPr>
      <w:pStyle w:val="Footer"/>
    </w:pPr>
    <w:r>
      <w:rPr>
        <w:rFonts w:ascii="Times New Roman" w:hAnsi="Times New Roman" w:cs="Times New Roman"/>
      </w:rPr>
      <w:t>Copyright reserved with National CSR Hub, Tata Institute of Social Sciences, Mumbai</w:t>
    </w:r>
  </w:p>
  <w:p w:rsidR="00F604F1" w:rsidRDefault="00F60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C7" w:rsidRDefault="008A6BC7">
      <w:pPr>
        <w:spacing w:after="0" w:line="240" w:lineRule="auto"/>
      </w:pPr>
      <w:r>
        <w:separator/>
      </w:r>
    </w:p>
  </w:footnote>
  <w:footnote w:type="continuationSeparator" w:id="0">
    <w:p w:rsidR="008A6BC7" w:rsidRDefault="008A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F1" w:rsidRDefault="008A6BC7">
    <w:pPr>
      <w:pStyle w:val="Header"/>
      <w:jc w:val="right"/>
    </w:pPr>
    <w:r>
      <w:fldChar w:fldCharType="begin"/>
    </w:r>
    <w:r>
      <w:instrText>PAGE</w:instrText>
    </w:r>
    <w:r>
      <w:fldChar w:fldCharType="separate"/>
    </w:r>
    <w:r w:rsidR="00073824">
      <w:rPr>
        <w:noProof/>
      </w:rPr>
      <w:t>1</w:t>
    </w:r>
    <w:r>
      <w:fldChar w:fldCharType="end"/>
    </w:r>
  </w:p>
  <w:p w:rsidR="00F604F1" w:rsidRDefault="00F60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55E6"/>
    <w:multiLevelType w:val="multilevel"/>
    <w:tmpl w:val="28744082"/>
    <w:lvl w:ilvl="0">
      <w:start w:val="2"/>
      <w:numFmt w:val="lowerLetter"/>
      <w:lvlText w:val="%1)"/>
      <w:lvlJc w:val="left"/>
      <w:pPr>
        <w:ind w:left="34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4539A"/>
    <w:multiLevelType w:val="multilevel"/>
    <w:tmpl w:val="092E8AEA"/>
    <w:lvl w:ilvl="0">
      <w:start w:val="1"/>
      <w:numFmt w:val="lowerLetter"/>
      <w:lvlText w:val="%1)"/>
      <w:lvlJc w:val="left"/>
      <w:pPr>
        <w:ind w:left="4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C1284"/>
    <w:multiLevelType w:val="multilevel"/>
    <w:tmpl w:val="FE3CF71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93692"/>
    <w:multiLevelType w:val="multilevel"/>
    <w:tmpl w:val="613A5AB6"/>
    <w:lvl w:ilvl="0">
      <w:start w:val="1"/>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6130E"/>
    <w:multiLevelType w:val="multilevel"/>
    <w:tmpl w:val="5F8AA06A"/>
    <w:lvl w:ilvl="0">
      <w:start w:val="1"/>
      <w:numFmt w:val="decimal"/>
      <w:lvlText w:val="%1)"/>
      <w:lvlJc w:val="left"/>
      <w:pPr>
        <w:ind w:left="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543B5"/>
    <w:multiLevelType w:val="multilevel"/>
    <w:tmpl w:val="7B7A671E"/>
    <w:lvl w:ilvl="0">
      <w:start w:val="1"/>
      <w:numFmt w:val="decimal"/>
      <w:lvlText w:val="%1."/>
      <w:lvlJc w:val="left"/>
      <w:pPr>
        <w:ind w:left="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DB344E"/>
    <w:multiLevelType w:val="multilevel"/>
    <w:tmpl w:val="C922962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8031D"/>
    <w:multiLevelType w:val="multilevel"/>
    <w:tmpl w:val="46AC97CE"/>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643735"/>
    <w:multiLevelType w:val="multilevel"/>
    <w:tmpl w:val="6262DF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B801DD9"/>
    <w:multiLevelType w:val="multilevel"/>
    <w:tmpl w:val="76725850"/>
    <w:lvl w:ilvl="0">
      <w:start w:val="1"/>
      <w:numFmt w:val="bullet"/>
      <w:lvlText w:val=""/>
      <w:lvlJc w:val="left"/>
      <w:pPr>
        <w:tabs>
          <w:tab w:val="num" w:pos="-120"/>
        </w:tabs>
        <w:ind w:left="13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6"/>
  </w:num>
  <w:num w:numId="4">
    <w:abstractNumId w:val="0"/>
  </w:num>
  <w:num w:numId="5">
    <w:abstractNumId w:val="2"/>
  </w:num>
  <w:num w:numId="6">
    <w:abstractNumId w:val="5"/>
  </w:num>
  <w:num w:numId="7">
    <w:abstractNumId w:val="4"/>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F1"/>
    <w:rsid w:val="00073824"/>
    <w:rsid w:val="008A6BC7"/>
    <w:rsid w:val="00F604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822DA-48E9-4929-AC01-CB782E3D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spacing w:after="200" w:line="276" w:lineRule="auto"/>
    </w:pPr>
    <w:rPr>
      <w:rFonts w:ascii="Calibri" w:eastAsia="Calibri"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6z0">
    <w:name w:val="WW8Num6z0"/>
    <w:rPr>
      <w:rFonts w:ascii="Symbol" w:eastAsia="Times New Roman" w:hAnsi="Symbol" w:cs="Times New Roman"/>
    </w:rPr>
  </w:style>
  <w:style w:type="character" w:customStyle="1" w:styleId="WW8Num12z0">
    <w:name w:val="WW8Num12z0"/>
    <w:rPr>
      <w:rFonts w:ascii="Arial" w:eastAsia="Calibri" w:hAnsi="Arial" w:cs="Arial"/>
      <w:color w:val="222222"/>
      <w:sz w:val="19"/>
    </w:rPr>
  </w:style>
  <w:style w:type="character" w:customStyle="1" w:styleId="WW8Num18z0">
    <w:name w:val="WW8Num18z0"/>
    <w:rPr>
      <w:rFonts w:ascii="Arial" w:eastAsia="Calibri" w:hAnsi="Arial" w:cs="Arial"/>
      <w:color w:val="222222"/>
      <w:sz w:val="19"/>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FootnoteTextChar">
    <w:name w:val="Footnote Text Char"/>
    <w:rPr>
      <w:rFonts w:ascii="Calibri" w:eastAsia="Calibri" w:hAnsi="Calibri" w:cs="Calibri"/>
      <w:lang w:val="en-SG"/>
    </w:rPr>
  </w:style>
  <w:style w:type="character" w:customStyle="1" w:styleId="FootnoteCharacters">
    <w:name w:val="Footnote Characters"/>
    <w:rPr>
      <w:vertAlign w:val="superscript"/>
    </w:rPr>
  </w:style>
  <w:style w:type="character" w:customStyle="1" w:styleId="apple-converted-space">
    <w:name w:val="apple-converted-space"/>
  </w:style>
  <w:style w:type="paragraph" w:customStyle="1" w:styleId="Heading">
    <w:name w:val="Heading"/>
    <w:basedOn w:val="Normal"/>
    <w:next w:val="Textbody"/>
    <w:pPr>
      <w:keepNext/>
      <w:spacing w:before="240" w:after="120"/>
    </w:pPr>
    <w:rPr>
      <w:rFonts w:ascii="Liberation Sans;Arial Unicode M" w:eastAsia="WenQuanYi Micro Hei" w:hAnsi="Liberation Sans;Arial Unicode M" w:cs="Lohit Hindi;MS Mincho"/>
      <w:sz w:val="28"/>
      <w:szCs w:val="28"/>
    </w:rPr>
  </w:style>
  <w:style w:type="paragraph" w:customStyle="1" w:styleId="Textbody">
    <w:name w:val="Text body"/>
    <w:basedOn w:val="Normal"/>
    <w:pPr>
      <w:spacing w:after="120"/>
    </w:pPr>
  </w:style>
  <w:style w:type="paragraph" w:styleId="List">
    <w:name w:val="List"/>
    <w:basedOn w:val="Textbody"/>
    <w:rPr>
      <w:rFonts w:cs="Lohit Hindi;MS Mincho"/>
    </w:rPr>
  </w:style>
  <w:style w:type="paragraph" w:styleId="Caption">
    <w:name w:val="caption"/>
    <w:basedOn w:val="Normal"/>
    <w:pPr>
      <w:suppressLineNumbers/>
      <w:spacing w:before="120" w:after="120"/>
    </w:pPr>
    <w:rPr>
      <w:rFonts w:cs="Lohit Hindi;MS Mincho"/>
      <w:i/>
      <w:iCs/>
      <w:sz w:val="24"/>
      <w:szCs w:val="24"/>
    </w:rPr>
  </w:style>
  <w:style w:type="paragraph" w:customStyle="1" w:styleId="Index">
    <w:name w:val="Index"/>
    <w:basedOn w:val="Normal"/>
    <w:pPr>
      <w:suppressLineNumbers/>
    </w:pPr>
    <w:rPr>
      <w:rFonts w:cs="Lohit Hindi;MS Mincho"/>
    </w:rPr>
  </w:style>
  <w:style w:type="paragraph" w:styleId="ListParagraph">
    <w:name w:val="List Paragraph"/>
    <w:basedOn w:val="Normal"/>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lang w:val="en-SG"/>
    </w:rPr>
  </w:style>
  <w:style w:type="paragraph" w:customStyle="1" w:styleId="Footnote">
    <w:name w:val="Footnote"/>
    <w:basedOn w:val="Normal"/>
    <w:pPr>
      <w:suppressAutoHyphens w:val="0"/>
    </w:pPr>
    <w:rPr>
      <w:rFonts w:cs="Times New Roman"/>
      <w:sz w:val="20"/>
      <w:szCs w:val="20"/>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srprojectobservatory@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dc:creator>
  <cp:lastModifiedBy>z570</cp:lastModifiedBy>
  <cp:revision>2</cp:revision>
  <cp:lastPrinted>2014-12-16T16:34:00Z</cp:lastPrinted>
  <dcterms:created xsi:type="dcterms:W3CDTF">2018-03-28T13:37:00Z</dcterms:created>
  <dcterms:modified xsi:type="dcterms:W3CDTF">2018-03-28T13:37:00Z</dcterms:modified>
</cp:coreProperties>
</file>